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41C06" w:rsidR="00041C06" w:rsidP="070EC0E3" w:rsidRDefault="00041C06" w14:paraId="19F7170F" w14:textId="78AB70C9">
      <w:pPr>
        <w:rPr>
          <w:rFonts w:ascii="Aptos Display" w:hAnsi="Aptos Display" w:eastAsia="Aptos Display" w:cs="Aptos Display" w:asciiTheme="majorAscii" w:hAnsiTheme="majorAscii" w:eastAsiaTheme="majorAscii" w:cstheme="majorAscii"/>
          <w:b w:val="1"/>
          <w:bCs w:val="1"/>
        </w:rPr>
      </w:pPr>
      <w:r w:rsidRPr="070EC0E3" w:rsidR="0E502593">
        <w:rPr>
          <w:rFonts w:ascii="Aptos Display" w:hAnsi="Aptos Display" w:eastAsia="Aptos Display" w:cs="Aptos Display" w:asciiTheme="majorAscii" w:hAnsiTheme="majorAscii" w:eastAsiaTheme="majorAscii" w:cstheme="majorAscii"/>
          <w:b w:val="1"/>
          <w:bCs w:val="1"/>
          <w:sz w:val="28"/>
          <w:szCs w:val="28"/>
        </w:rPr>
        <w:t xml:space="preserve">Årsplan </w:t>
      </w:r>
      <w:r w:rsidRPr="070EC0E3" w:rsidR="0E502593">
        <w:rPr>
          <w:rFonts w:ascii="Aptos Display" w:hAnsi="Aptos Display" w:eastAsia="Aptos Display" w:cs="Aptos Display" w:asciiTheme="majorAscii" w:hAnsiTheme="majorAscii" w:eastAsiaTheme="majorAscii" w:cstheme="majorAscii"/>
          <w:b w:val="1"/>
          <w:bCs w:val="1"/>
          <w:sz w:val="28"/>
          <w:szCs w:val="28"/>
        </w:rPr>
        <w:t>samfunnsfag 10</w:t>
      </w:r>
      <w:r w:rsidRPr="070EC0E3" w:rsidR="0E502593">
        <w:rPr>
          <w:rFonts w:ascii="Aptos Display" w:hAnsi="Aptos Display" w:eastAsia="Aptos Display" w:cs="Aptos Display" w:asciiTheme="majorAscii" w:hAnsiTheme="majorAscii" w:eastAsiaTheme="majorAscii" w:cstheme="majorAscii"/>
          <w:b w:val="1"/>
          <w:bCs w:val="1"/>
          <w:sz w:val="28"/>
          <w:szCs w:val="28"/>
        </w:rPr>
        <w:t>.trinn 2024-2025 </w:t>
      </w:r>
      <w:r>
        <w:br/>
      </w:r>
      <w:r w:rsidRPr="070EC0E3" w:rsidR="0E502593">
        <w:rPr>
          <w:rFonts w:ascii="Aptos Display" w:hAnsi="Aptos Display" w:eastAsia="Aptos Display" w:cs="Aptos Display" w:asciiTheme="majorAscii" w:hAnsiTheme="majorAscii" w:eastAsiaTheme="majorAscii" w:cstheme="majorAscii"/>
          <w:b w:val="1"/>
          <w:bCs w:val="1"/>
        </w:rPr>
        <w:t> </w:t>
      </w:r>
    </w:p>
    <w:tbl>
      <w:tblPr>
        <w:tblW w:w="20961" w:type="dxa"/>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486"/>
        <w:gridCol w:w="1631"/>
        <w:gridCol w:w="1920"/>
        <w:gridCol w:w="11742"/>
        <w:gridCol w:w="2457"/>
        <w:gridCol w:w="2725"/>
      </w:tblGrid>
      <w:tr w:rsidRPr="00041C06" w:rsidR="008122A3" w:rsidTr="070EC0E3" w14:paraId="6F59698E" w14:textId="77777777">
        <w:trPr>
          <w:trHeight w:val="300"/>
        </w:trPr>
        <w:tc>
          <w:tcPr>
            <w:tcW w:w="486" w:type="dxa"/>
            <w:tcBorders>
              <w:top w:val="single" w:color="auto" w:sz="6" w:space="0"/>
              <w:left w:val="single" w:color="auto" w:sz="6" w:space="0"/>
              <w:bottom w:val="single" w:color="auto" w:sz="6" w:space="0"/>
              <w:right w:val="single" w:color="auto" w:sz="6" w:space="0"/>
            </w:tcBorders>
            <w:shd w:val="clear" w:color="auto" w:fill="auto"/>
            <w:tcMar/>
            <w:hideMark/>
          </w:tcPr>
          <w:p w:rsidRPr="00041C06" w:rsidR="00041C06" w:rsidP="070EC0E3" w:rsidRDefault="00041C06" w14:paraId="373C5365" w14:textId="77777777">
            <w:pPr>
              <w:rPr>
                <w:rFonts w:ascii="Aptos Display" w:hAnsi="Aptos Display" w:eastAsia="Aptos Display" w:cs="Aptos Display" w:asciiTheme="majorAscii" w:hAnsiTheme="majorAscii" w:eastAsiaTheme="majorAscii" w:cstheme="majorAscii"/>
                <w:b w:val="1"/>
                <w:bCs w:val="1"/>
              </w:rPr>
            </w:pPr>
            <w:r w:rsidRPr="070EC0E3" w:rsidR="0E502593">
              <w:rPr>
                <w:rFonts w:ascii="Aptos Display" w:hAnsi="Aptos Display" w:eastAsia="Aptos Display" w:cs="Aptos Display" w:asciiTheme="majorAscii" w:hAnsiTheme="majorAscii" w:eastAsiaTheme="majorAscii" w:cstheme="majorAscii"/>
                <w:b w:val="1"/>
                <w:bCs w:val="1"/>
              </w:rPr>
              <w:t>Uke </w:t>
            </w:r>
          </w:p>
        </w:tc>
        <w:tc>
          <w:tcPr>
            <w:tcW w:w="1631" w:type="dxa"/>
            <w:tcBorders>
              <w:top w:val="single" w:color="auto" w:sz="6" w:space="0"/>
              <w:left w:val="single" w:color="auto" w:sz="6" w:space="0"/>
              <w:bottom w:val="single" w:color="auto" w:sz="6" w:space="0"/>
              <w:right w:val="single" w:color="auto" w:sz="6" w:space="0"/>
            </w:tcBorders>
            <w:shd w:val="clear" w:color="auto" w:fill="auto"/>
            <w:tcMar/>
            <w:hideMark/>
          </w:tcPr>
          <w:p w:rsidRPr="00041C06" w:rsidR="00041C06" w:rsidP="070EC0E3" w:rsidRDefault="00041C06" w14:paraId="20582555" w14:textId="77777777">
            <w:pPr>
              <w:rPr>
                <w:rFonts w:ascii="Aptos Display" w:hAnsi="Aptos Display" w:eastAsia="Aptos Display" w:cs="Aptos Display" w:asciiTheme="majorAscii" w:hAnsiTheme="majorAscii" w:eastAsiaTheme="majorAscii" w:cstheme="majorAscii"/>
                <w:b w:val="1"/>
                <w:bCs w:val="1"/>
              </w:rPr>
            </w:pPr>
            <w:r w:rsidRPr="070EC0E3" w:rsidR="0E502593">
              <w:rPr>
                <w:rFonts w:ascii="Aptos Display" w:hAnsi="Aptos Display" w:eastAsia="Aptos Display" w:cs="Aptos Display" w:asciiTheme="majorAscii" w:hAnsiTheme="majorAscii" w:eastAsiaTheme="majorAscii" w:cstheme="majorAscii"/>
                <w:b w:val="1"/>
                <w:bCs w:val="1"/>
              </w:rPr>
              <w:t>Tverrfaglig periode </w:t>
            </w:r>
          </w:p>
        </w:tc>
        <w:tc>
          <w:tcPr>
            <w:tcW w:w="1920" w:type="dxa"/>
            <w:tcBorders>
              <w:top w:val="single" w:color="auto" w:sz="6" w:space="0"/>
              <w:left w:val="single" w:color="auto" w:sz="6" w:space="0"/>
              <w:bottom w:val="single" w:color="auto" w:sz="6" w:space="0"/>
              <w:right w:val="single" w:color="auto" w:sz="6" w:space="0"/>
            </w:tcBorders>
            <w:shd w:val="clear" w:color="auto" w:fill="auto"/>
            <w:tcMar/>
            <w:hideMark/>
          </w:tcPr>
          <w:p w:rsidRPr="00041C06" w:rsidR="00041C06" w:rsidP="070EC0E3" w:rsidRDefault="00041C06" w14:paraId="709CE6F9" w14:textId="77777777">
            <w:pPr>
              <w:rPr>
                <w:rFonts w:ascii="Aptos Display" w:hAnsi="Aptos Display" w:eastAsia="Aptos Display" w:cs="Aptos Display" w:asciiTheme="majorAscii" w:hAnsiTheme="majorAscii" w:eastAsiaTheme="majorAscii" w:cstheme="majorAscii"/>
                <w:b w:val="1"/>
                <w:bCs w:val="1"/>
              </w:rPr>
            </w:pPr>
            <w:r w:rsidRPr="070EC0E3" w:rsidR="0E502593">
              <w:rPr>
                <w:rFonts w:ascii="Aptos Display" w:hAnsi="Aptos Display" w:eastAsia="Aptos Display" w:cs="Aptos Display" w:asciiTheme="majorAscii" w:hAnsiTheme="majorAscii" w:eastAsiaTheme="majorAscii" w:cstheme="majorAscii"/>
                <w:b w:val="1"/>
                <w:bCs w:val="1"/>
              </w:rPr>
              <w:t>Emne </w:t>
            </w:r>
          </w:p>
        </w:tc>
        <w:tc>
          <w:tcPr>
            <w:tcW w:w="11742" w:type="dxa"/>
            <w:tcBorders>
              <w:top w:val="single" w:color="auto" w:sz="6" w:space="0"/>
              <w:left w:val="single" w:color="auto" w:sz="6" w:space="0"/>
              <w:bottom w:val="single" w:color="auto" w:sz="6" w:space="0"/>
              <w:right w:val="single" w:color="auto" w:sz="6" w:space="0"/>
            </w:tcBorders>
            <w:shd w:val="clear" w:color="auto" w:fill="auto"/>
            <w:tcMar/>
            <w:hideMark/>
          </w:tcPr>
          <w:p w:rsidRPr="00041C06" w:rsidR="00041C06" w:rsidP="070EC0E3" w:rsidRDefault="00041C06" w14:paraId="4E55C808" w14:textId="77777777">
            <w:pPr>
              <w:rPr>
                <w:rFonts w:ascii="Aptos Display" w:hAnsi="Aptos Display" w:eastAsia="Aptos Display" w:cs="Aptos Display" w:asciiTheme="majorAscii" w:hAnsiTheme="majorAscii" w:eastAsiaTheme="majorAscii" w:cstheme="majorAscii"/>
                <w:b w:val="1"/>
                <w:bCs w:val="1"/>
              </w:rPr>
            </w:pPr>
            <w:r w:rsidRPr="070EC0E3" w:rsidR="0E502593">
              <w:rPr>
                <w:rFonts w:ascii="Aptos Display" w:hAnsi="Aptos Display" w:eastAsia="Aptos Display" w:cs="Aptos Display" w:asciiTheme="majorAscii" w:hAnsiTheme="majorAscii" w:eastAsiaTheme="majorAscii" w:cstheme="majorAscii"/>
                <w:b w:val="1"/>
                <w:bCs w:val="1"/>
              </w:rPr>
              <w:t>Kompetansemål </w:t>
            </w:r>
          </w:p>
        </w:tc>
        <w:tc>
          <w:tcPr>
            <w:tcW w:w="2457" w:type="dxa"/>
            <w:tcBorders>
              <w:top w:val="single" w:color="auto" w:sz="6" w:space="0"/>
              <w:left w:val="single" w:color="auto" w:sz="6" w:space="0"/>
              <w:bottom w:val="single" w:color="auto" w:sz="6" w:space="0"/>
              <w:right w:val="single" w:color="auto" w:sz="6" w:space="0"/>
            </w:tcBorders>
            <w:shd w:val="clear" w:color="auto" w:fill="auto"/>
            <w:tcMar/>
            <w:hideMark/>
          </w:tcPr>
          <w:p w:rsidRPr="00041C06" w:rsidR="00041C06" w:rsidP="070EC0E3" w:rsidRDefault="00041C06" w14:paraId="4BE7B233" w14:textId="1F78783D">
            <w:pPr>
              <w:rPr>
                <w:rFonts w:ascii="Aptos Display" w:hAnsi="Aptos Display" w:eastAsia="Aptos Display" w:cs="Aptos Display" w:asciiTheme="majorAscii" w:hAnsiTheme="majorAscii" w:eastAsiaTheme="majorAscii" w:cstheme="majorAscii"/>
                <w:b w:val="1"/>
                <w:bCs w:val="1"/>
              </w:rPr>
            </w:pPr>
            <w:r w:rsidRPr="070EC0E3" w:rsidR="0E502593">
              <w:rPr>
                <w:rFonts w:ascii="Aptos Display" w:hAnsi="Aptos Display" w:eastAsia="Aptos Display" w:cs="Aptos Display" w:asciiTheme="majorAscii" w:hAnsiTheme="majorAscii" w:eastAsiaTheme="majorAscii" w:cstheme="majorAscii"/>
                <w:b w:val="1"/>
                <w:bCs w:val="1"/>
              </w:rPr>
              <w:t>Delmål </w:t>
            </w:r>
            <w:r w:rsidRPr="070EC0E3" w:rsidR="25BBE7A8">
              <w:rPr>
                <w:rFonts w:ascii="Aptos Display" w:hAnsi="Aptos Display" w:eastAsia="Aptos Display" w:cs="Aptos Display" w:asciiTheme="majorAscii" w:hAnsiTheme="majorAscii" w:eastAsiaTheme="majorAscii" w:cstheme="majorAscii"/>
                <w:b w:val="1"/>
                <w:bCs w:val="1"/>
              </w:rPr>
              <w:t>/Begreper</w:t>
            </w:r>
          </w:p>
        </w:tc>
        <w:tc>
          <w:tcPr>
            <w:tcW w:w="2725" w:type="dxa"/>
            <w:tcBorders>
              <w:top w:val="single" w:color="auto" w:sz="6" w:space="0"/>
              <w:left w:val="single" w:color="auto" w:sz="6" w:space="0"/>
              <w:bottom w:val="single" w:color="auto" w:sz="6" w:space="0"/>
              <w:right w:val="single" w:color="auto" w:sz="6" w:space="0"/>
            </w:tcBorders>
            <w:shd w:val="clear" w:color="auto" w:fill="auto"/>
            <w:tcMar/>
            <w:hideMark/>
          </w:tcPr>
          <w:p w:rsidRPr="00041C06" w:rsidR="00041C06" w:rsidP="070EC0E3" w:rsidRDefault="00041C06" w14:paraId="12AC1975" w14:textId="0405ACE3">
            <w:pPr>
              <w:rPr>
                <w:rFonts w:ascii="Aptos Display" w:hAnsi="Aptos Display" w:eastAsia="Aptos Display" w:cs="Aptos Display" w:asciiTheme="majorAscii" w:hAnsiTheme="majorAscii" w:eastAsiaTheme="majorAscii" w:cstheme="majorAscii"/>
                <w:b w:val="1"/>
                <w:bCs w:val="1"/>
              </w:rPr>
            </w:pPr>
            <w:r w:rsidRPr="070EC0E3" w:rsidR="0E502593">
              <w:rPr>
                <w:rFonts w:ascii="Aptos Display" w:hAnsi="Aptos Display" w:eastAsia="Aptos Display" w:cs="Aptos Display" w:asciiTheme="majorAscii" w:hAnsiTheme="majorAscii" w:eastAsiaTheme="majorAscii" w:cstheme="majorAscii"/>
                <w:b w:val="1"/>
                <w:bCs w:val="1"/>
              </w:rPr>
              <w:t xml:space="preserve">Forslag til </w:t>
            </w:r>
            <w:r w:rsidRPr="070EC0E3" w:rsidR="4F420A2D">
              <w:rPr>
                <w:rFonts w:ascii="Aptos Display" w:hAnsi="Aptos Display" w:eastAsia="Aptos Display" w:cs="Aptos Display" w:asciiTheme="majorAscii" w:hAnsiTheme="majorAscii" w:eastAsiaTheme="majorAscii" w:cstheme="majorAscii"/>
                <w:b w:val="1"/>
                <w:bCs w:val="1"/>
              </w:rPr>
              <w:t>v</w:t>
            </w:r>
            <w:r w:rsidRPr="070EC0E3" w:rsidR="0E502593">
              <w:rPr>
                <w:rFonts w:ascii="Aptos Display" w:hAnsi="Aptos Display" w:eastAsia="Aptos Display" w:cs="Aptos Display" w:asciiTheme="majorAscii" w:hAnsiTheme="majorAscii" w:eastAsiaTheme="majorAscii" w:cstheme="majorAscii"/>
                <w:b w:val="1"/>
                <w:bCs w:val="1"/>
              </w:rPr>
              <w:t>urdering </w:t>
            </w:r>
          </w:p>
        </w:tc>
      </w:tr>
      <w:tr w:rsidR="73688E86" w:rsidTr="070EC0E3" w14:paraId="381383AA">
        <w:trPr>
          <w:trHeight w:val="300"/>
        </w:trPr>
        <w:tc>
          <w:tcPr>
            <w:tcW w:w="486" w:type="dxa"/>
            <w:tcBorders>
              <w:top w:val="single" w:color="auto" w:sz="6" w:space="0"/>
              <w:left w:val="single" w:color="auto" w:sz="6" w:space="0"/>
              <w:bottom w:val="single" w:color="auto" w:sz="6" w:space="0"/>
              <w:right w:val="single" w:color="auto" w:sz="6" w:space="0"/>
            </w:tcBorders>
            <w:shd w:val="clear" w:color="auto" w:fill="auto"/>
            <w:tcMar/>
            <w:hideMark/>
          </w:tcPr>
          <w:p w:rsidR="3DE346C1" w:rsidP="070EC0E3" w:rsidRDefault="3DE346C1" w14:paraId="3BC0AB69" w14:textId="06B5E318">
            <w:pPr>
              <w:pStyle w:val="Normal"/>
              <w:rPr>
                <w:rFonts w:ascii="Aptos Display" w:hAnsi="Aptos Display" w:eastAsia="Aptos Display" w:cs="Aptos Display" w:asciiTheme="majorAscii" w:hAnsiTheme="majorAscii" w:eastAsiaTheme="majorAscii" w:cstheme="majorAscii"/>
                <w:b w:val="0"/>
                <w:bCs w:val="0"/>
              </w:rPr>
            </w:pPr>
            <w:r w:rsidRPr="070EC0E3" w:rsidR="6D1C0C67">
              <w:rPr>
                <w:rFonts w:ascii="Aptos Display" w:hAnsi="Aptos Display" w:eastAsia="Aptos Display" w:cs="Aptos Display" w:asciiTheme="majorAscii" w:hAnsiTheme="majorAscii" w:eastAsiaTheme="majorAscii" w:cstheme="majorAscii"/>
                <w:b w:val="0"/>
                <w:bCs w:val="0"/>
              </w:rPr>
              <w:t>34-36</w:t>
            </w:r>
          </w:p>
        </w:tc>
        <w:tc>
          <w:tcPr>
            <w:tcW w:w="1631" w:type="dxa"/>
            <w:tcBorders>
              <w:top w:val="single" w:color="auto" w:sz="6" w:space="0"/>
              <w:left w:val="single" w:color="auto" w:sz="6" w:space="0"/>
              <w:bottom w:val="single" w:color="auto" w:sz="6" w:space="0"/>
              <w:right w:val="single" w:color="auto" w:sz="6" w:space="0"/>
            </w:tcBorders>
            <w:shd w:val="clear" w:color="auto" w:fill="auto"/>
            <w:tcMar/>
            <w:hideMark/>
          </w:tcPr>
          <w:p w:rsidR="3DE346C1" w:rsidP="070EC0E3" w:rsidRDefault="3DE346C1" w14:paraId="35A90F5B" w14:textId="4AF68057">
            <w:pPr>
              <w:pStyle w:val="Normal"/>
              <w:rPr>
                <w:rFonts w:ascii="Aptos Display" w:hAnsi="Aptos Display" w:eastAsia="Aptos Display" w:cs="Aptos Display" w:asciiTheme="majorAscii" w:hAnsiTheme="majorAscii" w:eastAsiaTheme="majorAscii" w:cstheme="majorAscii"/>
                <w:b w:val="0"/>
                <w:bCs w:val="0"/>
              </w:rPr>
            </w:pPr>
            <w:r w:rsidRPr="070EC0E3" w:rsidR="6D1C0C67">
              <w:rPr>
                <w:rFonts w:ascii="Aptos Display" w:hAnsi="Aptos Display" w:eastAsia="Aptos Display" w:cs="Aptos Display" w:asciiTheme="majorAscii" w:hAnsiTheme="majorAscii" w:eastAsiaTheme="majorAscii" w:cstheme="majorAscii"/>
                <w:b w:val="0"/>
                <w:bCs w:val="0"/>
              </w:rPr>
              <w:t>Meg selv og andre</w:t>
            </w:r>
          </w:p>
        </w:tc>
        <w:tc>
          <w:tcPr>
            <w:tcW w:w="1920" w:type="dxa"/>
            <w:tcBorders>
              <w:top w:val="single" w:color="auto" w:sz="6" w:space="0"/>
              <w:left w:val="single" w:color="auto" w:sz="6" w:space="0"/>
              <w:bottom w:val="single" w:color="auto" w:sz="6" w:space="0"/>
              <w:right w:val="single" w:color="auto" w:sz="6" w:space="0"/>
            </w:tcBorders>
            <w:shd w:val="clear" w:color="auto" w:fill="auto"/>
            <w:tcMar/>
            <w:hideMark/>
          </w:tcPr>
          <w:p w:rsidR="3DE346C1" w:rsidP="070EC0E3" w:rsidRDefault="3DE346C1" w14:paraId="0402D004" w14:textId="0474D3EC">
            <w:pPr>
              <w:pStyle w:val="Normal"/>
              <w:rPr>
                <w:rFonts w:ascii="Aptos Display" w:hAnsi="Aptos Display" w:eastAsia="Aptos Display" w:cs="Aptos Display" w:asciiTheme="majorAscii" w:hAnsiTheme="majorAscii" w:eastAsiaTheme="majorAscii" w:cstheme="majorAscii"/>
                <w:b w:val="1"/>
                <w:bCs w:val="1"/>
              </w:rPr>
            </w:pPr>
            <w:r w:rsidRPr="070EC0E3" w:rsidR="6D1C0C67">
              <w:rPr>
                <w:rFonts w:ascii="Aptos Display" w:hAnsi="Aptos Display" w:eastAsia="Aptos Display" w:cs="Aptos Display" w:asciiTheme="majorAscii" w:hAnsiTheme="majorAscii" w:eastAsiaTheme="majorAscii" w:cstheme="majorAscii"/>
                <w:b w:val="0"/>
                <w:bCs w:val="0"/>
              </w:rPr>
              <w:t>Stortingsvalg</w:t>
            </w:r>
          </w:p>
        </w:tc>
        <w:tc>
          <w:tcPr>
            <w:tcW w:w="11742" w:type="dxa"/>
            <w:tcBorders>
              <w:top w:val="single" w:color="auto" w:sz="6" w:space="0"/>
              <w:left w:val="single" w:color="auto" w:sz="6" w:space="0"/>
              <w:bottom w:val="single" w:color="auto" w:sz="6" w:space="0"/>
              <w:right w:val="single" w:color="auto" w:sz="6" w:space="0"/>
            </w:tcBorders>
            <w:shd w:val="clear" w:color="auto" w:fill="auto"/>
            <w:tcMar/>
            <w:hideMark/>
          </w:tcPr>
          <w:p w:rsidR="393957E4" w:rsidP="070EC0E3" w:rsidRDefault="393957E4" w14:paraId="0258692C" w14:textId="40DB9420">
            <w:pPr>
              <w:pStyle w:val="Listeavsnitt"/>
              <w:numPr>
                <w:ilvl w:val="0"/>
                <w:numId w:val="3"/>
              </w:numPr>
              <w:shd w:val="clear" w:color="auto" w:fill="FFFFFF" w:themeFill="background1"/>
              <w:spacing w:before="120" w:beforeAutospacing="off" w:after="120" w:afterAutospacing="off"/>
              <w:rPr>
                <w:rFonts w:ascii="Aptos Display" w:hAnsi="Aptos Display" w:eastAsia="Aptos Display" w:cs="Aptos Display" w:asciiTheme="majorAscii" w:hAnsiTheme="majorAscii" w:eastAsiaTheme="majorAscii" w:cstheme="majorAscii"/>
                <w:b w:val="0"/>
                <w:bCs w:val="0"/>
                <w:i w:val="0"/>
                <w:iCs w:val="0"/>
                <w:caps w:val="0"/>
                <w:smallCaps w:val="0"/>
                <w:noProof w:val="0"/>
                <w:color w:val="303030"/>
                <w:sz w:val="24"/>
                <w:szCs w:val="24"/>
                <w:lang w:val="nb-NO"/>
              </w:rPr>
            </w:pPr>
            <w:r w:rsidRPr="070EC0E3" w:rsidR="393957E4">
              <w:rPr>
                <w:rFonts w:ascii="Aptos Display" w:hAnsi="Aptos Display" w:eastAsia="Aptos Display" w:cs="Aptos Display" w:asciiTheme="majorAscii" w:hAnsiTheme="majorAscii" w:eastAsiaTheme="majorAscii" w:cstheme="majorAscii"/>
                <w:b w:val="0"/>
                <w:bCs w:val="0"/>
                <w:i w:val="0"/>
                <w:iCs w:val="0"/>
                <w:caps w:val="0"/>
                <w:smallCaps w:val="0"/>
                <w:noProof w:val="0"/>
                <w:color w:val="303030"/>
                <w:sz w:val="24"/>
                <w:szCs w:val="24"/>
                <w:lang w:val="nb-NO"/>
              </w:rPr>
              <w:t>Bruke samfunnsfaglige metoder og digitale ressurser i egne undersøkelser, presentere funn ved hjelp av digitale verktøy og drøfte hvor gyldige og relevante funnene er</w:t>
            </w:r>
          </w:p>
          <w:p w:rsidR="00D1972E" w:rsidP="070EC0E3" w:rsidRDefault="00D1972E" w14:paraId="095E4403" w14:textId="4B0DF431">
            <w:pPr>
              <w:pStyle w:val="Listeavsnitt"/>
              <w:numPr>
                <w:ilvl w:val="0"/>
                <w:numId w:val="3"/>
              </w:numPr>
              <w:shd w:val="clear" w:color="auto" w:fill="FFFFFF" w:themeFill="background1"/>
              <w:spacing w:before="120" w:beforeAutospacing="off" w:after="120" w:afterAutospacing="off"/>
              <w:rPr>
                <w:rFonts w:ascii="Aptos Display" w:hAnsi="Aptos Display" w:eastAsia="Aptos Display" w:cs="Aptos Display" w:asciiTheme="majorAscii" w:hAnsiTheme="majorAscii" w:eastAsiaTheme="majorAscii" w:cstheme="majorAscii"/>
                <w:noProof w:val="0"/>
                <w:sz w:val="24"/>
                <w:szCs w:val="24"/>
                <w:lang w:val="nb-NO"/>
              </w:rPr>
            </w:pPr>
            <w:r w:rsidRPr="070EC0E3" w:rsidR="66F46769">
              <w:rPr>
                <w:rFonts w:ascii="Aptos Display" w:hAnsi="Aptos Display" w:eastAsia="Aptos Display" w:cs="Aptos Display" w:asciiTheme="majorAscii" w:hAnsiTheme="majorAscii" w:eastAsiaTheme="majorAscii" w:cstheme="majorAscii"/>
                <w:noProof w:val="0"/>
                <w:lang w:val="nb-NO"/>
              </w:rPr>
              <w:t>reflektere over hvilke aktører som har makt i samfunnet i dag, og hvordan de begrunner standpunktene sine.</w:t>
            </w:r>
          </w:p>
          <w:p w:rsidR="00D1972E" w:rsidP="070EC0E3" w:rsidRDefault="00D1972E" w14:paraId="6E4845CD" w14:textId="0D7C2E4E">
            <w:pPr>
              <w:pStyle w:val="Listeavsnitt"/>
              <w:numPr>
                <w:ilvl w:val="0"/>
                <w:numId w:val="3"/>
              </w:numPr>
              <w:shd w:val="clear" w:color="auto" w:fill="FFFFFF" w:themeFill="background1"/>
              <w:spacing w:before="120" w:beforeAutospacing="off" w:after="120" w:afterAutospacing="off"/>
              <w:rPr>
                <w:rFonts w:ascii="Aptos Display" w:hAnsi="Aptos Display" w:eastAsia="Aptos Display" w:cs="Aptos Display" w:asciiTheme="majorAscii" w:hAnsiTheme="majorAscii" w:eastAsiaTheme="majorAscii" w:cstheme="majorAscii"/>
                <w:b w:val="0"/>
                <w:bCs w:val="0"/>
                <w:i w:val="0"/>
                <w:iCs w:val="0"/>
                <w:caps w:val="0"/>
                <w:smallCaps w:val="0"/>
                <w:noProof w:val="0"/>
                <w:color w:val="303030"/>
                <w:sz w:val="24"/>
                <w:szCs w:val="24"/>
                <w:lang w:val="nb-NO"/>
              </w:rPr>
            </w:pPr>
            <w:r w:rsidRPr="070EC0E3" w:rsidR="66F46769">
              <w:rPr>
                <w:rFonts w:ascii="Aptos Display" w:hAnsi="Aptos Display" w:eastAsia="Aptos Display" w:cs="Aptos Display" w:asciiTheme="majorAscii" w:hAnsiTheme="majorAscii" w:eastAsiaTheme="majorAscii" w:cstheme="majorAscii"/>
                <w:b w:val="0"/>
                <w:bCs w:val="0"/>
                <w:i w:val="0"/>
                <w:iCs w:val="0"/>
                <w:caps w:val="0"/>
                <w:smallCaps w:val="0"/>
                <w:noProof w:val="0"/>
                <w:color w:val="303030"/>
                <w:sz w:val="24"/>
                <w:szCs w:val="24"/>
                <w:lang w:val="nb-NO"/>
              </w:rPr>
              <w:t xml:space="preserve">beskrive trekk ved de politiske systemene og velferdssamfunnene i Norge og </w:t>
            </w:r>
            <w:r w:rsidRPr="070EC0E3" w:rsidR="66F46769">
              <w:rPr>
                <w:rFonts w:ascii="Aptos Display" w:hAnsi="Aptos Display" w:eastAsia="Aptos Display" w:cs="Aptos Display" w:asciiTheme="majorAscii" w:hAnsiTheme="majorAscii" w:eastAsiaTheme="majorAscii" w:cstheme="majorAscii"/>
                <w:b w:val="0"/>
                <w:bCs w:val="0"/>
                <w:i w:val="0"/>
                <w:iCs w:val="0"/>
                <w:caps w:val="0"/>
                <w:smallCaps w:val="0"/>
                <w:noProof w:val="0"/>
                <w:color w:val="303030"/>
                <w:sz w:val="24"/>
                <w:szCs w:val="24"/>
                <w:lang w:val="nb-NO"/>
              </w:rPr>
              <w:t>Sapmi</w:t>
            </w:r>
            <w:r w:rsidRPr="070EC0E3" w:rsidR="66F46769">
              <w:rPr>
                <w:rFonts w:ascii="Aptos Display" w:hAnsi="Aptos Display" w:eastAsia="Aptos Display" w:cs="Aptos Display" w:asciiTheme="majorAscii" w:hAnsiTheme="majorAscii" w:eastAsiaTheme="majorAscii" w:cstheme="majorAscii"/>
                <w:b w:val="0"/>
                <w:bCs w:val="0"/>
                <w:i w:val="0"/>
                <w:iCs w:val="0"/>
                <w:caps w:val="0"/>
                <w:smallCaps w:val="0"/>
                <w:noProof w:val="0"/>
                <w:color w:val="303030"/>
                <w:sz w:val="24"/>
                <w:szCs w:val="24"/>
                <w:lang w:val="nb-NO"/>
              </w:rPr>
              <w:t>/</w:t>
            </w:r>
            <w:r w:rsidRPr="070EC0E3" w:rsidR="66F46769">
              <w:rPr>
                <w:rFonts w:ascii="Aptos Display" w:hAnsi="Aptos Display" w:eastAsia="Aptos Display" w:cs="Aptos Display" w:asciiTheme="majorAscii" w:hAnsiTheme="majorAscii" w:eastAsiaTheme="majorAscii" w:cstheme="majorAscii"/>
                <w:b w:val="0"/>
                <w:bCs w:val="0"/>
                <w:i w:val="0"/>
                <w:iCs w:val="0"/>
                <w:caps w:val="0"/>
                <w:smallCaps w:val="0"/>
                <w:noProof w:val="0"/>
                <w:color w:val="303030"/>
                <w:sz w:val="24"/>
                <w:szCs w:val="24"/>
                <w:lang w:val="nb-NO"/>
              </w:rPr>
              <w:t>Sabme</w:t>
            </w:r>
            <w:r w:rsidRPr="070EC0E3" w:rsidR="66F46769">
              <w:rPr>
                <w:rFonts w:ascii="Aptos Display" w:hAnsi="Aptos Display" w:eastAsia="Aptos Display" w:cs="Aptos Display" w:asciiTheme="majorAscii" w:hAnsiTheme="majorAscii" w:eastAsiaTheme="majorAscii" w:cstheme="majorAscii"/>
                <w:b w:val="0"/>
                <w:bCs w:val="0"/>
                <w:i w:val="0"/>
                <w:iCs w:val="0"/>
                <w:caps w:val="0"/>
                <w:smallCaps w:val="0"/>
                <w:noProof w:val="0"/>
                <w:color w:val="303030"/>
                <w:sz w:val="24"/>
                <w:szCs w:val="24"/>
                <w:lang w:val="nb-NO"/>
              </w:rPr>
              <w:t>/</w:t>
            </w:r>
            <w:r w:rsidRPr="070EC0E3" w:rsidR="66F46769">
              <w:rPr>
                <w:rFonts w:ascii="Aptos Display" w:hAnsi="Aptos Display" w:eastAsia="Aptos Display" w:cs="Aptos Display" w:asciiTheme="majorAscii" w:hAnsiTheme="majorAscii" w:eastAsiaTheme="majorAscii" w:cstheme="majorAscii"/>
                <w:b w:val="0"/>
                <w:bCs w:val="0"/>
                <w:i w:val="0"/>
                <w:iCs w:val="0"/>
                <w:caps w:val="0"/>
                <w:smallCaps w:val="0"/>
                <w:noProof w:val="0"/>
                <w:color w:val="303030"/>
                <w:sz w:val="24"/>
                <w:szCs w:val="24"/>
                <w:lang w:val="nb-NO"/>
              </w:rPr>
              <w:t>Saepmie</w:t>
            </w:r>
            <w:r w:rsidRPr="070EC0E3" w:rsidR="66F46769">
              <w:rPr>
                <w:rFonts w:ascii="Aptos Display" w:hAnsi="Aptos Display" w:eastAsia="Aptos Display" w:cs="Aptos Display" w:asciiTheme="majorAscii" w:hAnsiTheme="majorAscii" w:eastAsiaTheme="majorAscii" w:cstheme="majorAscii"/>
                <w:b w:val="0"/>
                <w:bCs w:val="0"/>
                <w:i w:val="0"/>
                <w:iCs w:val="0"/>
                <w:caps w:val="0"/>
                <w:smallCaps w:val="0"/>
                <w:noProof w:val="0"/>
                <w:color w:val="303030"/>
                <w:sz w:val="24"/>
                <w:szCs w:val="24"/>
                <w:lang w:val="nb-NO"/>
              </w:rPr>
              <w:t xml:space="preserve"> og reflektere over sentrale utfordringer</w:t>
            </w:r>
          </w:p>
          <w:p w:rsidR="00D1972E" w:rsidP="070EC0E3" w:rsidRDefault="00D1972E" w14:paraId="2832AAF4" w14:textId="04AECFE5">
            <w:pPr>
              <w:pStyle w:val="Listeavsnitt"/>
              <w:numPr>
                <w:ilvl w:val="0"/>
                <w:numId w:val="3"/>
              </w:numPr>
              <w:shd w:val="clear" w:color="auto" w:fill="FFFFFF" w:themeFill="background1"/>
              <w:spacing w:before="120" w:beforeAutospacing="off" w:after="120" w:afterAutospacing="off"/>
              <w:rPr>
                <w:rFonts w:ascii="Aptos Display" w:hAnsi="Aptos Display" w:eastAsia="Aptos Display" w:cs="Aptos Display" w:asciiTheme="majorAscii" w:hAnsiTheme="majorAscii" w:eastAsiaTheme="majorAscii" w:cstheme="majorAscii"/>
                <w:b w:val="0"/>
                <w:bCs w:val="0"/>
                <w:i w:val="0"/>
                <w:iCs w:val="0"/>
                <w:caps w:val="0"/>
                <w:smallCaps w:val="0"/>
                <w:noProof w:val="0"/>
                <w:color w:val="303030"/>
                <w:sz w:val="24"/>
                <w:szCs w:val="24"/>
                <w:lang w:val="nb-NO"/>
              </w:rPr>
            </w:pPr>
            <w:r w:rsidRPr="070EC0E3" w:rsidR="73C7CE3E">
              <w:rPr>
                <w:rFonts w:ascii="Aptos Display" w:hAnsi="Aptos Display" w:eastAsia="Aptos Display" w:cs="Aptos Display" w:asciiTheme="majorAscii" w:hAnsiTheme="majorAscii" w:eastAsiaTheme="majorAscii" w:cstheme="majorAscii"/>
                <w:b w:val="0"/>
                <w:bCs w:val="0"/>
                <w:i w:val="0"/>
                <w:iCs w:val="0"/>
                <w:caps w:val="0"/>
                <w:smallCaps w:val="0"/>
                <w:noProof w:val="0"/>
                <w:color w:val="303030"/>
                <w:sz w:val="24"/>
                <w:szCs w:val="24"/>
                <w:lang w:val="nb-NO"/>
              </w:rPr>
              <w:t>Reflektere over hvordan mennesker har kjempet og kjemper for forandringer i samfunnet og samtidig har vært og er påvirket av geografiske forhold og historisk kontekst</w:t>
            </w:r>
          </w:p>
        </w:tc>
        <w:tc>
          <w:tcPr>
            <w:tcW w:w="2457" w:type="dxa"/>
            <w:tcBorders>
              <w:top w:val="single" w:color="auto" w:sz="6" w:space="0"/>
              <w:left w:val="single" w:color="auto" w:sz="6" w:space="0"/>
              <w:bottom w:val="single" w:color="auto" w:sz="6" w:space="0"/>
              <w:right w:val="single" w:color="auto" w:sz="6" w:space="0"/>
            </w:tcBorders>
            <w:shd w:val="clear" w:color="auto" w:fill="auto"/>
            <w:tcMar/>
            <w:hideMark/>
          </w:tcPr>
          <w:p w:rsidR="7D57752B" w:rsidP="070EC0E3" w:rsidRDefault="7D57752B" w14:paraId="7827A0D8" w14:textId="0BAF7A8F">
            <w:pPr>
              <w:pStyle w:val="Normal"/>
              <w:rPr>
                <w:rFonts w:ascii="Aptos Display" w:hAnsi="Aptos Display" w:eastAsia="Aptos Display" w:cs="Aptos Display" w:asciiTheme="majorAscii" w:hAnsiTheme="majorAscii" w:eastAsiaTheme="majorAscii" w:cstheme="majorAscii"/>
                <w:b w:val="0"/>
                <w:bCs w:val="0"/>
              </w:rPr>
            </w:pPr>
            <w:r w:rsidRPr="070EC0E3" w:rsidR="2C9E6D0B">
              <w:rPr>
                <w:rFonts w:ascii="Aptos Display" w:hAnsi="Aptos Display" w:eastAsia="Aptos Display" w:cs="Aptos Display" w:asciiTheme="majorAscii" w:hAnsiTheme="majorAscii" w:eastAsiaTheme="majorAscii" w:cstheme="majorAscii"/>
                <w:b w:val="0"/>
                <w:bCs w:val="0"/>
              </w:rPr>
              <w:t>Demokrati</w:t>
            </w:r>
          </w:p>
          <w:p w:rsidR="7D57752B" w:rsidP="070EC0E3" w:rsidRDefault="7D57752B" w14:paraId="014451FF" w14:textId="10FD09AD">
            <w:pPr>
              <w:pStyle w:val="Normal"/>
              <w:rPr>
                <w:rFonts w:ascii="Aptos Display" w:hAnsi="Aptos Display" w:eastAsia="Aptos Display" w:cs="Aptos Display" w:asciiTheme="majorAscii" w:hAnsiTheme="majorAscii" w:eastAsiaTheme="majorAscii" w:cstheme="majorAscii"/>
                <w:b w:val="0"/>
                <w:bCs w:val="0"/>
              </w:rPr>
            </w:pPr>
            <w:r w:rsidRPr="070EC0E3" w:rsidR="2C9E6D0B">
              <w:rPr>
                <w:rFonts w:ascii="Aptos Display" w:hAnsi="Aptos Display" w:eastAsia="Aptos Display" w:cs="Aptos Display" w:asciiTheme="majorAscii" w:hAnsiTheme="majorAscii" w:eastAsiaTheme="majorAscii" w:cstheme="majorAscii"/>
                <w:b w:val="0"/>
                <w:bCs w:val="0"/>
              </w:rPr>
              <w:t>Folkestyre</w:t>
            </w:r>
          </w:p>
          <w:p w:rsidR="7D57752B" w:rsidP="070EC0E3" w:rsidRDefault="7D57752B" w14:paraId="7E6BAC84" w14:textId="46D80618">
            <w:pPr>
              <w:pStyle w:val="Normal"/>
              <w:rPr>
                <w:rFonts w:ascii="Aptos Display" w:hAnsi="Aptos Display" w:eastAsia="Aptos Display" w:cs="Aptos Display" w:asciiTheme="majorAscii" w:hAnsiTheme="majorAscii" w:eastAsiaTheme="majorAscii" w:cstheme="majorAscii"/>
                <w:b w:val="0"/>
                <w:bCs w:val="0"/>
              </w:rPr>
            </w:pPr>
            <w:r w:rsidRPr="070EC0E3" w:rsidR="2C9E6D0B">
              <w:rPr>
                <w:rFonts w:ascii="Aptos Display" w:hAnsi="Aptos Display" w:eastAsia="Aptos Display" w:cs="Aptos Display" w:asciiTheme="majorAscii" w:hAnsiTheme="majorAscii" w:eastAsiaTheme="majorAscii" w:cstheme="majorAscii"/>
                <w:b w:val="0"/>
                <w:bCs w:val="0"/>
              </w:rPr>
              <w:t>Medbestemmelse</w:t>
            </w:r>
          </w:p>
        </w:tc>
        <w:tc>
          <w:tcPr>
            <w:tcW w:w="2725" w:type="dxa"/>
            <w:tcBorders>
              <w:top w:val="single" w:color="auto" w:sz="6" w:space="0"/>
              <w:left w:val="single" w:color="auto" w:sz="6" w:space="0"/>
              <w:bottom w:val="single" w:color="auto" w:sz="6" w:space="0"/>
              <w:right w:val="single" w:color="auto" w:sz="6" w:space="0"/>
            </w:tcBorders>
            <w:shd w:val="clear" w:color="auto" w:fill="auto"/>
            <w:tcMar/>
            <w:hideMark/>
          </w:tcPr>
          <w:p w:rsidR="73688E86" w:rsidP="070EC0E3" w:rsidRDefault="73688E86" w14:paraId="32F90153" w14:textId="709CA15A">
            <w:pPr>
              <w:pStyle w:val="Normal"/>
              <w:rPr>
                <w:rFonts w:ascii="Aptos Display" w:hAnsi="Aptos Display" w:eastAsia="Aptos Display" w:cs="Aptos Display" w:asciiTheme="majorAscii" w:hAnsiTheme="majorAscii" w:eastAsiaTheme="majorAscii" w:cstheme="majorAscii"/>
                <w:b w:val="1"/>
                <w:bCs w:val="1"/>
              </w:rPr>
            </w:pPr>
          </w:p>
        </w:tc>
      </w:tr>
      <w:tr w:rsidRPr="00041C06" w:rsidR="008122A3" w:rsidTr="070EC0E3" w14:paraId="79A35B95" w14:textId="77777777">
        <w:trPr>
          <w:trHeight w:val="300"/>
        </w:trPr>
        <w:tc>
          <w:tcPr>
            <w:tcW w:w="486" w:type="dxa"/>
            <w:tcBorders>
              <w:top w:val="single" w:color="auto" w:sz="6" w:space="0"/>
              <w:left w:val="single" w:color="auto" w:sz="6" w:space="0"/>
              <w:bottom w:val="single" w:color="auto" w:sz="6" w:space="0"/>
              <w:right w:val="single" w:color="auto" w:sz="6" w:space="0"/>
            </w:tcBorders>
            <w:shd w:val="clear" w:color="auto" w:fill="auto"/>
            <w:tcMar/>
            <w:hideMark/>
          </w:tcPr>
          <w:p w:rsidRPr="00041C06" w:rsidR="00041C06" w:rsidP="070EC0E3" w:rsidRDefault="00041C06" w14:paraId="54335470" w14:textId="5A8A3A42">
            <w:pPr>
              <w:rPr>
                <w:rFonts w:ascii="Aptos Display" w:hAnsi="Aptos Display" w:eastAsia="Aptos Display" w:cs="Aptos Display" w:asciiTheme="majorAscii" w:hAnsiTheme="majorAscii" w:eastAsiaTheme="majorAscii" w:cstheme="majorAscii"/>
              </w:rPr>
            </w:pPr>
            <w:r w:rsidRPr="070EC0E3" w:rsidR="0E502593">
              <w:rPr>
                <w:rFonts w:ascii="Aptos Display" w:hAnsi="Aptos Display" w:eastAsia="Aptos Display" w:cs="Aptos Display" w:asciiTheme="majorAscii" w:hAnsiTheme="majorAscii" w:eastAsiaTheme="majorAscii" w:cstheme="majorAscii"/>
              </w:rPr>
              <w:t>3</w:t>
            </w:r>
            <w:r w:rsidRPr="070EC0E3" w:rsidR="383444A3">
              <w:rPr>
                <w:rFonts w:ascii="Aptos Display" w:hAnsi="Aptos Display" w:eastAsia="Aptos Display" w:cs="Aptos Display" w:asciiTheme="majorAscii" w:hAnsiTheme="majorAscii" w:eastAsiaTheme="majorAscii" w:cstheme="majorAscii"/>
              </w:rPr>
              <w:t>7</w:t>
            </w:r>
            <w:r w:rsidRPr="070EC0E3" w:rsidR="0E502593">
              <w:rPr>
                <w:rFonts w:ascii="Aptos Display" w:hAnsi="Aptos Display" w:eastAsia="Aptos Display" w:cs="Aptos Display" w:asciiTheme="majorAscii" w:hAnsiTheme="majorAscii" w:eastAsiaTheme="majorAscii" w:cstheme="majorAscii"/>
              </w:rPr>
              <w:t>-39</w:t>
            </w:r>
          </w:p>
        </w:tc>
        <w:tc>
          <w:tcPr>
            <w:tcW w:w="1631" w:type="dxa"/>
            <w:tcBorders>
              <w:top w:val="single" w:color="auto" w:sz="6" w:space="0"/>
              <w:left w:val="single" w:color="auto" w:sz="6" w:space="0"/>
              <w:bottom w:val="single" w:color="auto" w:sz="6" w:space="0"/>
              <w:right w:val="single" w:color="auto" w:sz="6" w:space="0"/>
            </w:tcBorders>
            <w:shd w:val="clear" w:color="auto" w:fill="auto"/>
            <w:tcMar/>
            <w:hideMark/>
          </w:tcPr>
          <w:p w:rsidRPr="00041C06" w:rsidR="00041C06" w:rsidP="070EC0E3" w:rsidRDefault="00041C06" w14:paraId="503B1D3C" w14:textId="43C8560A">
            <w:pPr>
              <w:rPr>
                <w:rFonts w:ascii="Aptos Display" w:hAnsi="Aptos Display" w:eastAsia="Aptos Display" w:cs="Aptos Display" w:asciiTheme="majorAscii" w:hAnsiTheme="majorAscii" w:eastAsiaTheme="majorAscii" w:cstheme="majorAscii"/>
              </w:rPr>
            </w:pPr>
            <w:r w:rsidRPr="070EC0E3" w:rsidR="0E502593">
              <w:rPr>
                <w:rFonts w:ascii="Aptos Display" w:hAnsi="Aptos Display" w:eastAsia="Aptos Display" w:cs="Aptos Display" w:asciiTheme="majorAscii" w:hAnsiTheme="majorAscii" w:eastAsiaTheme="majorAscii" w:cstheme="majorAscii"/>
              </w:rPr>
              <w:t> </w:t>
            </w:r>
            <w:r w:rsidRPr="070EC0E3" w:rsidR="0E502593">
              <w:rPr>
                <w:rFonts w:ascii="Aptos Display" w:hAnsi="Aptos Display" w:eastAsia="Aptos Display" w:cs="Aptos Display" w:asciiTheme="majorAscii" w:hAnsiTheme="majorAscii" w:eastAsiaTheme="majorAscii" w:cstheme="majorAscii"/>
              </w:rPr>
              <w:t>Meg selv og andre</w:t>
            </w:r>
          </w:p>
        </w:tc>
        <w:tc>
          <w:tcPr>
            <w:tcW w:w="1920" w:type="dxa"/>
            <w:tcBorders>
              <w:top w:val="single" w:color="auto" w:sz="6" w:space="0"/>
              <w:left w:val="single" w:color="auto" w:sz="6" w:space="0"/>
              <w:bottom w:val="single" w:color="auto" w:sz="6" w:space="0"/>
              <w:right w:val="single" w:color="auto" w:sz="6" w:space="0"/>
            </w:tcBorders>
            <w:shd w:val="clear" w:color="auto" w:fill="auto"/>
            <w:tcMar/>
            <w:hideMark/>
          </w:tcPr>
          <w:p w:rsidRPr="00041C06" w:rsidR="00041C06" w:rsidP="070EC0E3" w:rsidRDefault="00041C06" w14:paraId="06DD6AC1" w14:textId="11A404FE">
            <w:pPr>
              <w:rPr>
                <w:rFonts w:ascii="Aptos Display" w:hAnsi="Aptos Display" w:eastAsia="Aptos Display" w:cs="Aptos Display" w:asciiTheme="majorAscii" w:hAnsiTheme="majorAscii" w:eastAsiaTheme="majorAscii" w:cstheme="majorAscii"/>
              </w:rPr>
            </w:pPr>
            <w:r w:rsidRPr="070EC0E3" w:rsidR="0E502593">
              <w:rPr>
                <w:rFonts w:ascii="Aptos Display" w:hAnsi="Aptos Display" w:eastAsia="Aptos Display" w:cs="Aptos Display" w:asciiTheme="majorAscii" w:hAnsiTheme="majorAscii" w:eastAsiaTheme="majorAscii" w:cstheme="majorAscii"/>
              </w:rPr>
              <w:t> </w:t>
            </w:r>
            <w:r w:rsidRPr="070EC0E3" w:rsidR="0E502593">
              <w:rPr>
                <w:rFonts w:ascii="Aptos Display" w:hAnsi="Aptos Display" w:eastAsia="Aptos Display" w:cs="Aptos Display" w:asciiTheme="majorAscii" w:hAnsiTheme="majorAscii" w:eastAsiaTheme="majorAscii" w:cstheme="majorAscii"/>
              </w:rPr>
              <w:t>Radikalisering og ekstremisme</w:t>
            </w:r>
          </w:p>
        </w:tc>
        <w:tc>
          <w:tcPr>
            <w:tcW w:w="11742" w:type="dxa"/>
            <w:tcBorders>
              <w:top w:val="single" w:color="auto" w:sz="6" w:space="0"/>
              <w:left w:val="single" w:color="auto" w:sz="6" w:space="0"/>
              <w:bottom w:val="single" w:color="auto" w:sz="6" w:space="0"/>
              <w:right w:val="single" w:color="auto" w:sz="6" w:space="0"/>
            </w:tcBorders>
            <w:shd w:val="clear" w:color="auto" w:fill="auto"/>
            <w:tcMar/>
            <w:hideMark/>
          </w:tcPr>
          <w:p w:rsidRPr="00DA6484" w:rsidR="00F968C4" w:rsidP="070EC0E3" w:rsidRDefault="00041C06" w14:paraId="4ACAA33D" w14:textId="3A021226">
            <w:pPr>
              <w:pStyle w:val="Li"/>
              <w:numPr>
                <w:ilvl w:val="0"/>
                <w:numId w:val="1"/>
              </w:numPr>
              <w:rPr>
                <w:rFonts w:ascii="Aptos Display" w:hAnsi="Aptos Display" w:eastAsia="Aptos Display" w:cs="Aptos Display" w:asciiTheme="majorAscii" w:hAnsiTheme="majorAscii" w:eastAsiaTheme="majorAscii" w:cstheme="majorAscii"/>
                <w:b w:val="0"/>
                <w:bCs w:val="0"/>
                <w:i w:val="0"/>
                <w:iCs w:val="0"/>
                <w:caps w:val="0"/>
                <w:smallCaps w:val="0"/>
                <w:noProof w:val="0"/>
                <w:color w:val="303030"/>
                <w:sz w:val="24"/>
                <w:szCs w:val="24"/>
                <w:lang w:val="nb-NO"/>
              </w:rPr>
            </w:pPr>
            <w:r w:rsidRPr="070EC0E3" w:rsidR="0B9218DB">
              <w:rPr>
                <w:rFonts w:ascii="Aptos Display" w:hAnsi="Aptos Display" w:eastAsia="Aptos Display" w:cs="Aptos Display" w:asciiTheme="majorAscii" w:hAnsiTheme="majorAscii" w:eastAsiaTheme="majorAscii" w:cstheme="majorAscii"/>
                <w:b w:val="0"/>
                <w:bCs w:val="0"/>
                <w:i w:val="0"/>
                <w:iCs w:val="0"/>
                <w:caps w:val="0"/>
                <w:smallCaps w:val="0"/>
                <w:noProof w:val="0"/>
                <w:color w:val="303030"/>
                <w:sz w:val="24"/>
                <w:szCs w:val="24"/>
                <w:lang w:val="nb-NO"/>
              </w:rPr>
              <w:t>Bruke samfunnsfaglige metoder og digitale ressurser i egne undersøkelser, presentere funn ved hjelp av digitale verktøy og drøfte hvor gyldige og relevante funnene er</w:t>
            </w:r>
          </w:p>
          <w:p w:rsidRPr="00DA6484" w:rsidR="00F968C4" w:rsidP="070EC0E3" w:rsidRDefault="00041C06" w14:paraId="06199F6B" w14:textId="2EA44F6C">
            <w:pPr>
              <w:pStyle w:val="Li"/>
              <w:numPr>
                <w:ilvl w:val="0"/>
                <w:numId w:val="1"/>
              </w:numPr>
              <w:rPr>
                <w:rFonts w:ascii="Aptos Display" w:hAnsi="Aptos Display" w:eastAsia="Aptos Display" w:cs="Aptos Display" w:asciiTheme="majorAscii" w:hAnsiTheme="majorAscii" w:eastAsiaTheme="majorAscii" w:cstheme="majorAscii"/>
              </w:rPr>
            </w:pPr>
            <w:r w:rsidRPr="070EC0E3" w:rsidR="6FE0A2AC">
              <w:rPr>
                <w:rFonts w:ascii="Aptos Display" w:hAnsi="Aptos Display" w:eastAsia="Aptos Display" w:cs="Aptos Display" w:asciiTheme="majorAscii" w:hAnsiTheme="majorAscii" w:eastAsiaTheme="majorAscii" w:cstheme="majorAscii"/>
              </w:rPr>
              <w:t>gjøre rede for årsaker til og konsekvenser av terrorhandlinger og folkemord, som holocaust, og reflektere over hvordan ekstreme holdninger og ekstreme handlinger kan forebygges</w:t>
            </w:r>
          </w:p>
          <w:p w:rsidRPr="00DA6484" w:rsidR="00F968C4" w:rsidP="070EC0E3" w:rsidRDefault="00F968C4" w14:paraId="200577B5" w14:textId="4D6226F2">
            <w:pPr>
              <w:pStyle w:val="Li"/>
              <w:numPr>
                <w:ilvl w:val="0"/>
                <w:numId w:val="1"/>
              </w:numPr>
              <w:rPr>
                <w:rFonts w:ascii="Aptos Display" w:hAnsi="Aptos Display" w:eastAsia="Aptos Display" w:cs="Aptos Display" w:asciiTheme="majorAscii" w:hAnsiTheme="majorAscii" w:eastAsiaTheme="majorAscii" w:cstheme="majorAscii"/>
              </w:rPr>
            </w:pPr>
            <w:r w:rsidRPr="070EC0E3" w:rsidR="6FE0A2AC">
              <w:rPr>
                <w:rFonts w:ascii="Aptos Display" w:hAnsi="Aptos Display" w:eastAsia="Aptos Display" w:cs="Aptos Display" w:asciiTheme="majorAscii" w:hAnsiTheme="majorAscii" w:eastAsiaTheme="majorAscii" w:cstheme="majorAscii"/>
              </w:rPr>
              <w:t>vurdere på hvilke måter ulike kilder</w:t>
            </w:r>
            <w:r w:rsidRPr="070EC0E3" w:rsidR="3EC06496">
              <w:rPr>
                <w:rFonts w:ascii="Aptos Display" w:hAnsi="Aptos Display" w:eastAsia="Aptos Display" w:cs="Aptos Display" w:asciiTheme="majorAscii" w:hAnsiTheme="majorAscii" w:eastAsiaTheme="majorAscii" w:cstheme="majorAscii"/>
              </w:rPr>
              <w:t>, inkludert fortellinger og kart,</w:t>
            </w:r>
            <w:r w:rsidRPr="070EC0E3" w:rsidR="6FE0A2AC">
              <w:rPr>
                <w:rFonts w:ascii="Aptos Display" w:hAnsi="Aptos Display" w:eastAsia="Aptos Display" w:cs="Aptos Display" w:asciiTheme="majorAscii" w:hAnsiTheme="majorAscii" w:eastAsiaTheme="majorAscii" w:cstheme="majorAscii"/>
              </w:rPr>
              <w:t xml:space="preserve"> gir informasjon om et samfunnsfaglig tema, og reflektere over hvordan algoritmer, ensrettede kilder eller mangel på kilder kan prege forståelsen vår</w:t>
            </w:r>
          </w:p>
          <w:p w:rsidRPr="00DA6484" w:rsidR="00F968C4" w:rsidP="070EC0E3" w:rsidRDefault="00F968C4" w14:paraId="0CCE1833" w14:textId="40B56317">
            <w:pPr>
              <w:pStyle w:val="Li"/>
              <w:numPr>
                <w:ilvl w:val="0"/>
                <w:numId w:val="1"/>
              </w:numPr>
              <w:rPr>
                <w:rFonts w:ascii="Aptos Display" w:hAnsi="Aptos Display" w:eastAsia="Aptos Display" w:cs="Aptos Display" w:asciiTheme="majorAscii" w:hAnsiTheme="majorAscii" w:eastAsiaTheme="majorAscii" w:cstheme="majorAscii"/>
              </w:rPr>
            </w:pPr>
            <w:r w:rsidRPr="070EC0E3" w:rsidR="4D531467">
              <w:rPr>
                <w:rFonts w:ascii="Aptos Display" w:hAnsi="Aptos Display" w:eastAsia="Aptos Display" w:cs="Aptos Display" w:asciiTheme="majorAscii" w:hAnsiTheme="majorAscii" w:eastAsiaTheme="majorAscii" w:cstheme="majorAscii"/>
              </w:rPr>
              <w:t>Drøfte hvordan framstillinger av fortiden, hendelser og grupper har påvirket og påvirker folks holdninger og handlinger </w:t>
            </w:r>
          </w:p>
          <w:p w:rsidRPr="00DA6484" w:rsidR="00F968C4" w:rsidP="070EC0E3" w:rsidRDefault="00F968C4" w14:paraId="2C757889" w14:textId="6F366430">
            <w:pPr>
              <w:pStyle w:val="Li"/>
              <w:numPr>
                <w:ilvl w:val="0"/>
                <w:numId w:val="1"/>
              </w:numPr>
              <w:rPr>
                <w:rFonts w:ascii="Aptos Display" w:hAnsi="Aptos Display" w:eastAsia="Aptos Display" w:cs="Aptos Display" w:asciiTheme="majorAscii" w:hAnsiTheme="majorAscii" w:eastAsiaTheme="majorAscii" w:cstheme="majorAscii"/>
              </w:rPr>
            </w:pPr>
            <w:r w:rsidRPr="070EC0E3" w:rsidR="4D531467">
              <w:rPr>
                <w:rFonts w:ascii="Aptos Display" w:hAnsi="Aptos Display" w:eastAsia="Aptos Display" w:cs="Aptos Display" w:asciiTheme="majorAscii" w:hAnsiTheme="majorAscii" w:eastAsiaTheme="majorAscii" w:cstheme="majorAscii"/>
              </w:rPr>
              <w:t>Reflektere over hvordan identitet, selvbilde og egne grenser utvikles og utfordres i ulike fellesskap, og presentere forslag til hvordan man kan håndtere påvirkning og uønskede hendelser</w:t>
            </w:r>
          </w:p>
          <w:p w:rsidRPr="00DA6484" w:rsidR="00041C06" w:rsidP="070EC0E3" w:rsidRDefault="00F968C4" w14:paraId="0157CD50" w14:textId="72294D1E">
            <w:pPr>
              <w:pStyle w:val="Li"/>
              <w:numPr>
                <w:ilvl w:val="0"/>
                <w:numId w:val="1"/>
              </w:numPr>
              <w:rPr>
                <w:rFonts w:ascii="Aptos Display" w:hAnsi="Aptos Display" w:eastAsia="Aptos Display" w:cs="Aptos Display" w:asciiTheme="majorAscii" w:hAnsiTheme="majorAscii" w:eastAsiaTheme="majorAscii" w:cstheme="majorAscii"/>
              </w:rPr>
            </w:pPr>
            <w:r w:rsidRPr="070EC0E3" w:rsidR="4D531467">
              <w:rPr>
                <w:rFonts w:ascii="Aptos Display" w:hAnsi="Aptos Display" w:eastAsia="Aptos Display" w:cs="Aptos Display" w:asciiTheme="majorAscii" w:hAnsiTheme="majorAscii" w:eastAsiaTheme="majorAscii" w:cstheme="majorAscii"/>
              </w:rPr>
              <w:t>Utforske ulike plattformer for digital samhandling og reflektere over hvordan digital deltakelse og samhandling påvirker formen på og innholdet i samfunnsdebatten</w:t>
            </w:r>
          </w:p>
          <w:p w:rsidRPr="00DA6484" w:rsidR="00041C06" w:rsidP="070EC0E3" w:rsidRDefault="00F968C4" w14:paraId="48B63985" w14:textId="7F49B320">
            <w:pPr>
              <w:pStyle w:val="Li"/>
              <w:numPr>
                <w:ilvl w:val="0"/>
                <w:numId w:val="1"/>
              </w:numPr>
              <w:rPr>
                <w:rFonts w:ascii="Aptos Display" w:hAnsi="Aptos Display" w:eastAsia="Aptos Display" w:cs="Aptos Display" w:asciiTheme="majorAscii" w:hAnsiTheme="majorAscii" w:eastAsiaTheme="majorAscii" w:cstheme="majorAscii"/>
                <w:b w:val="0"/>
                <w:bCs w:val="0"/>
                <w:i w:val="0"/>
                <w:iCs w:val="0"/>
                <w:caps w:val="0"/>
                <w:smallCaps w:val="0"/>
                <w:noProof w:val="0"/>
                <w:color w:val="303030"/>
                <w:sz w:val="24"/>
                <w:szCs w:val="24"/>
                <w:lang w:val="nb-NO"/>
              </w:rPr>
            </w:pPr>
            <w:r w:rsidRPr="070EC0E3" w:rsidR="61A79FB6">
              <w:rPr>
                <w:rFonts w:ascii="Aptos Display" w:hAnsi="Aptos Display" w:eastAsia="Aptos Display" w:cs="Aptos Display" w:asciiTheme="majorAscii" w:hAnsiTheme="majorAscii" w:eastAsiaTheme="majorAscii" w:cstheme="majorAscii"/>
                <w:b w:val="0"/>
                <w:bCs w:val="0"/>
                <w:i w:val="0"/>
                <w:iCs w:val="0"/>
                <w:caps w:val="0"/>
                <w:smallCaps w:val="0"/>
                <w:noProof w:val="0"/>
                <w:color w:val="303030"/>
                <w:sz w:val="24"/>
                <w:szCs w:val="24"/>
                <w:lang w:val="nb-NO"/>
              </w:rPr>
              <w:t>Reflektere over hvordan mennesker har kjempet og kjemper for forandringer i samfunnet og samtidig har vært og er påvirket av geografiske forhold og historisk kontekst</w:t>
            </w:r>
          </w:p>
          <w:p w:rsidRPr="00DA6484" w:rsidR="00041C06" w:rsidP="070EC0E3" w:rsidRDefault="00F968C4" w14:paraId="77552D6D" w14:textId="6DD28819">
            <w:pPr>
              <w:pStyle w:val="Li"/>
              <w:numPr>
                <w:ilvl w:val="0"/>
                <w:numId w:val="1"/>
              </w:numPr>
              <w:rPr>
                <w:rFonts w:ascii="Aptos Display" w:hAnsi="Aptos Display" w:eastAsia="Aptos Display" w:cs="Aptos Display" w:asciiTheme="majorAscii" w:hAnsiTheme="majorAscii" w:eastAsiaTheme="majorAscii" w:cstheme="majorAscii"/>
              </w:rPr>
            </w:pPr>
          </w:p>
        </w:tc>
        <w:tc>
          <w:tcPr>
            <w:tcW w:w="2457" w:type="dxa"/>
            <w:tcBorders>
              <w:top w:val="single" w:color="auto" w:sz="6" w:space="0"/>
              <w:left w:val="single" w:color="auto" w:sz="6" w:space="0"/>
              <w:bottom w:val="single" w:color="auto" w:sz="6" w:space="0"/>
              <w:right w:val="single" w:color="auto" w:sz="6" w:space="0"/>
            </w:tcBorders>
            <w:shd w:val="clear" w:color="auto" w:fill="auto"/>
            <w:tcMar/>
            <w:hideMark/>
          </w:tcPr>
          <w:p w:rsidRPr="00041C06" w:rsidR="00041C06" w:rsidP="070EC0E3" w:rsidRDefault="00041C06" w14:paraId="19BC9B19" w14:textId="22BE3BAA">
            <w:pPr>
              <w:rPr>
                <w:rFonts w:ascii="Aptos Display" w:hAnsi="Aptos Display" w:eastAsia="Aptos Display" w:cs="Aptos Display" w:asciiTheme="majorAscii" w:hAnsiTheme="majorAscii" w:eastAsiaTheme="majorAscii" w:cstheme="majorAscii"/>
              </w:rPr>
            </w:pPr>
            <w:r w:rsidRPr="070EC0E3" w:rsidR="0E502593">
              <w:rPr>
                <w:rFonts w:ascii="Aptos Display" w:hAnsi="Aptos Display" w:eastAsia="Aptos Display" w:cs="Aptos Display" w:asciiTheme="majorAscii" w:hAnsiTheme="majorAscii" w:eastAsiaTheme="majorAscii" w:cstheme="majorAscii"/>
              </w:rPr>
              <w:t>Terrorhandlinger</w:t>
            </w:r>
            <w:r>
              <w:br/>
            </w:r>
            <w:r w:rsidRPr="070EC0E3" w:rsidR="0E502593">
              <w:rPr>
                <w:rFonts w:ascii="Aptos Display" w:hAnsi="Aptos Display" w:eastAsia="Aptos Display" w:cs="Aptos Display" w:asciiTheme="majorAscii" w:hAnsiTheme="majorAscii" w:eastAsiaTheme="majorAscii" w:cstheme="majorAscii"/>
              </w:rPr>
              <w:t>Radikal</w:t>
            </w:r>
            <w:r>
              <w:br/>
            </w:r>
            <w:r w:rsidRPr="070EC0E3" w:rsidR="402DCCA8">
              <w:rPr>
                <w:rFonts w:ascii="Aptos Display" w:hAnsi="Aptos Display" w:eastAsia="Aptos Display" w:cs="Aptos Display" w:asciiTheme="majorAscii" w:hAnsiTheme="majorAscii" w:eastAsiaTheme="majorAscii" w:cstheme="majorAscii"/>
              </w:rPr>
              <w:t>Radikalisering</w:t>
            </w:r>
            <w:r>
              <w:br/>
            </w:r>
            <w:r w:rsidRPr="070EC0E3" w:rsidR="402DCCA8">
              <w:rPr>
                <w:rFonts w:ascii="Aptos Display" w:hAnsi="Aptos Display" w:eastAsia="Aptos Display" w:cs="Aptos Display" w:asciiTheme="majorAscii" w:hAnsiTheme="majorAscii" w:eastAsiaTheme="majorAscii" w:cstheme="majorAscii"/>
              </w:rPr>
              <w:t>Ytringsfrihet</w:t>
            </w:r>
            <w:r>
              <w:br/>
            </w:r>
            <w:r w:rsidRPr="070EC0E3" w:rsidR="402DCCA8">
              <w:rPr>
                <w:rFonts w:ascii="Aptos Display" w:hAnsi="Aptos Display" w:eastAsia="Aptos Display" w:cs="Aptos Display" w:asciiTheme="majorAscii" w:hAnsiTheme="majorAscii" w:eastAsiaTheme="majorAscii" w:cstheme="majorAscii"/>
              </w:rPr>
              <w:t>Ideologi</w:t>
            </w:r>
            <w:r>
              <w:br/>
            </w:r>
            <w:r w:rsidRPr="070EC0E3" w:rsidR="402DCCA8">
              <w:rPr>
                <w:rFonts w:ascii="Aptos Display" w:hAnsi="Aptos Display" w:eastAsia="Aptos Display" w:cs="Aptos Display" w:asciiTheme="majorAscii" w:hAnsiTheme="majorAscii" w:eastAsiaTheme="majorAscii" w:cstheme="majorAscii"/>
              </w:rPr>
              <w:t>Ekstremisme</w:t>
            </w:r>
          </w:p>
        </w:tc>
        <w:tc>
          <w:tcPr>
            <w:tcW w:w="2725" w:type="dxa"/>
            <w:tcBorders>
              <w:top w:val="single" w:color="auto" w:sz="6" w:space="0"/>
              <w:left w:val="single" w:color="auto" w:sz="6" w:space="0"/>
              <w:bottom w:val="single" w:color="auto" w:sz="6" w:space="0"/>
              <w:right w:val="single" w:color="auto" w:sz="6" w:space="0"/>
            </w:tcBorders>
            <w:shd w:val="clear" w:color="auto" w:fill="auto"/>
            <w:tcMar/>
            <w:hideMark/>
          </w:tcPr>
          <w:p w:rsidRPr="00041C06" w:rsidR="006B5075" w:rsidP="070EC0E3" w:rsidRDefault="00041C06" w14:paraId="7396C228" w14:textId="0A5768AF">
            <w:pPr>
              <w:rPr>
                <w:rFonts w:ascii="Aptos Display" w:hAnsi="Aptos Display" w:eastAsia="Aptos Display" w:cs="Aptos Display" w:asciiTheme="majorAscii" w:hAnsiTheme="majorAscii" w:eastAsiaTheme="majorAscii" w:cstheme="majorAscii"/>
              </w:rPr>
            </w:pPr>
            <w:r w:rsidRPr="070EC0E3" w:rsidR="0E502593">
              <w:rPr>
                <w:rFonts w:ascii="Aptos Display" w:hAnsi="Aptos Display" w:eastAsia="Aptos Display" w:cs="Aptos Display" w:asciiTheme="majorAscii" w:hAnsiTheme="majorAscii" w:eastAsiaTheme="majorAscii" w:cstheme="majorAscii"/>
              </w:rPr>
              <w:t>Podkast</w:t>
            </w:r>
            <w:r>
              <w:br/>
            </w:r>
            <w:r w:rsidRPr="070EC0E3" w:rsidR="060B4166">
              <w:rPr>
                <w:rFonts w:ascii="Aptos Display" w:hAnsi="Aptos Display" w:eastAsia="Aptos Display" w:cs="Aptos Display" w:asciiTheme="majorAscii" w:hAnsiTheme="majorAscii" w:eastAsiaTheme="majorAscii" w:cstheme="majorAscii"/>
              </w:rPr>
              <w:t>Casediskusjon</w:t>
            </w:r>
            <w:r>
              <w:br/>
            </w:r>
            <w:r w:rsidRPr="070EC0E3" w:rsidR="343AB69A">
              <w:rPr>
                <w:rFonts w:ascii="Aptos Display" w:hAnsi="Aptos Display" w:eastAsia="Aptos Display" w:cs="Aptos Display" w:asciiTheme="majorAscii" w:hAnsiTheme="majorAscii" w:eastAsiaTheme="majorAscii" w:cstheme="majorAscii"/>
              </w:rPr>
              <w:t>Fagsamtale</w:t>
            </w:r>
            <w:r>
              <w:br/>
            </w:r>
            <w:r w:rsidRPr="070EC0E3" w:rsidR="343AB69A">
              <w:rPr>
                <w:rFonts w:ascii="Aptos Display" w:hAnsi="Aptos Display" w:eastAsia="Aptos Display" w:cs="Aptos Display" w:asciiTheme="majorAscii" w:hAnsiTheme="majorAscii" w:eastAsiaTheme="majorAscii" w:cstheme="majorAscii"/>
              </w:rPr>
              <w:t>Refleksjonsnotat</w:t>
            </w:r>
            <w:r>
              <w:br/>
            </w:r>
            <w:r w:rsidRPr="070EC0E3" w:rsidR="343AB69A">
              <w:rPr>
                <w:rFonts w:ascii="Aptos Display" w:hAnsi="Aptos Display" w:eastAsia="Aptos Display" w:cs="Aptos Display" w:asciiTheme="majorAscii" w:hAnsiTheme="majorAscii" w:eastAsiaTheme="majorAscii" w:cstheme="majorAscii"/>
              </w:rPr>
              <w:t>Skriftlig prøve</w:t>
            </w:r>
            <w:r>
              <w:br/>
            </w:r>
            <w:r w:rsidRPr="070EC0E3" w:rsidR="31BD491D">
              <w:rPr>
                <w:rFonts w:ascii="Aptos Display" w:hAnsi="Aptos Display" w:eastAsia="Aptos Display" w:cs="Aptos Display" w:asciiTheme="majorAscii" w:hAnsiTheme="majorAscii" w:eastAsiaTheme="majorAscii" w:cstheme="majorAscii"/>
              </w:rPr>
              <w:t>Begrepstest</w:t>
            </w:r>
            <w:r>
              <w:br/>
            </w:r>
            <w:r w:rsidRPr="070EC0E3" w:rsidR="0D283E8C">
              <w:rPr>
                <w:rFonts w:ascii="Aptos Display" w:hAnsi="Aptos Display" w:eastAsia="Aptos Display" w:cs="Aptos Display" w:asciiTheme="majorAscii" w:hAnsiTheme="majorAscii" w:eastAsiaTheme="majorAscii" w:cstheme="majorAscii"/>
              </w:rPr>
              <w:t>Presentasjoner</w:t>
            </w:r>
          </w:p>
        </w:tc>
      </w:tr>
      <w:tr w:rsidRPr="00041C06" w:rsidR="008122A3" w:rsidTr="070EC0E3" w14:paraId="3A856BE0" w14:textId="77777777">
        <w:trPr>
          <w:trHeight w:val="300"/>
        </w:trPr>
        <w:tc>
          <w:tcPr>
            <w:tcW w:w="486" w:type="dxa"/>
            <w:tcBorders>
              <w:top w:val="single" w:color="auto" w:sz="6" w:space="0"/>
              <w:left w:val="single" w:color="auto" w:sz="6" w:space="0"/>
              <w:bottom w:val="single" w:color="auto" w:sz="6" w:space="0"/>
              <w:right w:val="single" w:color="auto" w:sz="6" w:space="0"/>
            </w:tcBorders>
            <w:shd w:val="clear" w:color="auto" w:fill="auto"/>
            <w:tcMar/>
            <w:hideMark/>
          </w:tcPr>
          <w:p w:rsidRPr="00041C06" w:rsidR="00041C06" w:rsidP="070EC0E3" w:rsidRDefault="00041C06" w14:paraId="0AFD686E" w14:textId="390F603C">
            <w:pPr>
              <w:rPr>
                <w:rFonts w:ascii="Aptos Display" w:hAnsi="Aptos Display" w:eastAsia="Aptos Display" w:cs="Aptos Display" w:asciiTheme="majorAscii" w:hAnsiTheme="majorAscii" w:eastAsiaTheme="majorAscii" w:cstheme="majorAscii"/>
              </w:rPr>
            </w:pPr>
            <w:r w:rsidRPr="070EC0E3" w:rsidR="0E502593">
              <w:rPr>
                <w:rFonts w:ascii="Aptos Display" w:hAnsi="Aptos Display" w:eastAsia="Aptos Display" w:cs="Aptos Display" w:asciiTheme="majorAscii" w:hAnsiTheme="majorAscii" w:eastAsiaTheme="majorAscii" w:cstheme="majorAscii"/>
              </w:rPr>
              <w:t>41-50</w:t>
            </w:r>
          </w:p>
        </w:tc>
        <w:tc>
          <w:tcPr>
            <w:tcW w:w="1631" w:type="dxa"/>
            <w:tcBorders>
              <w:top w:val="single" w:color="auto" w:sz="6" w:space="0"/>
              <w:left w:val="single" w:color="auto" w:sz="6" w:space="0"/>
              <w:bottom w:val="single" w:color="auto" w:sz="6" w:space="0"/>
              <w:right w:val="single" w:color="auto" w:sz="6" w:space="0"/>
            </w:tcBorders>
            <w:shd w:val="clear" w:color="auto" w:fill="auto"/>
            <w:tcMar/>
            <w:hideMark/>
          </w:tcPr>
          <w:p w:rsidRPr="00041C06" w:rsidR="00041C06" w:rsidP="070EC0E3" w:rsidRDefault="00041C06" w14:paraId="369BFCD5" w14:textId="556BF127">
            <w:pPr>
              <w:rPr>
                <w:rFonts w:ascii="Aptos Display" w:hAnsi="Aptos Display" w:eastAsia="Aptos Display" w:cs="Aptos Display" w:asciiTheme="majorAscii" w:hAnsiTheme="majorAscii" w:eastAsiaTheme="majorAscii" w:cstheme="majorAscii"/>
              </w:rPr>
            </w:pPr>
            <w:r w:rsidRPr="070EC0E3" w:rsidR="0E502593">
              <w:rPr>
                <w:rFonts w:ascii="Aptos Display" w:hAnsi="Aptos Display" w:eastAsia="Aptos Display" w:cs="Aptos Display" w:asciiTheme="majorAscii" w:hAnsiTheme="majorAscii" w:eastAsiaTheme="majorAscii" w:cstheme="majorAscii"/>
              </w:rPr>
              <w:t> </w:t>
            </w:r>
            <w:r w:rsidRPr="070EC0E3" w:rsidR="0E502593">
              <w:rPr>
                <w:rFonts w:ascii="Aptos Display" w:hAnsi="Aptos Display" w:eastAsia="Aptos Display" w:cs="Aptos Display" w:asciiTheme="majorAscii" w:hAnsiTheme="majorAscii" w:eastAsiaTheme="majorAscii" w:cstheme="majorAscii"/>
              </w:rPr>
              <w:t>Estetikk, utrykk og skaperglede</w:t>
            </w:r>
          </w:p>
        </w:tc>
        <w:tc>
          <w:tcPr>
            <w:tcW w:w="1920" w:type="dxa"/>
            <w:tcBorders>
              <w:top w:val="single" w:color="auto" w:sz="6" w:space="0"/>
              <w:left w:val="single" w:color="auto" w:sz="6" w:space="0"/>
              <w:bottom w:val="single" w:color="auto" w:sz="6" w:space="0"/>
              <w:right w:val="single" w:color="auto" w:sz="6" w:space="0"/>
            </w:tcBorders>
            <w:shd w:val="clear" w:color="auto" w:fill="auto"/>
            <w:tcMar/>
            <w:hideMark/>
          </w:tcPr>
          <w:p w:rsidRPr="00041C06" w:rsidR="00041C06" w:rsidP="070EC0E3" w:rsidRDefault="00041C06" w14:paraId="193F4C0D" w14:textId="09BFB717">
            <w:pPr>
              <w:rPr>
                <w:rFonts w:ascii="Aptos Display" w:hAnsi="Aptos Display" w:eastAsia="Aptos Display" w:cs="Aptos Display" w:asciiTheme="majorAscii" w:hAnsiTheme="majorAscii" w:eastAsiaTheme="majorAscii" w:cstheme="majorAscii"/>
              </w:rPr>
            </w:pPr>
            <w:r w:rsidRPr="070EC0E3" w:rsidR="0E502593">
              <w:rPr>
                <w:rFonts w:ascii="Aptos Display" w:hAnsi="Aptos Display" w:eastAsia="Aptos Display" w:cs="Aptos Display" w:asciiTheme="majorAscii" w:hAnsiTheme="majorAscii" w:eastAsiaTheme="majorAscii" w:cstheme="majorAscii"/>
              </w:rPr>
              <w:t> </w:t>
            </w:r>
            <w:r w:rsidRPr="070EC0E3" w:rsidR="201C3B3C">
              <w:rPr>
                <w:rFonts w:ascii="Aptos Display" w:hAnsi="Aptos Display" w:eastAsia="Aptos Display" w:cs="Aptos Display" w:asciiTheme="majorAscii" w:hAnsiTheme="majorAscii" w:eastAsiaTheme="majorAscii" w:cstheme="majorAscii"/>
              </w:rPr>
              <w:t>Folkemord - Hvordan framstilles ulike urfolk og folkegrupper. Brudd på menneskerettighetene – Hvordan kommer det til uttrykk?</w:t>
            </w:r>
          </w:p>
          <w:p w:rsidRPr="00041C06" w:rsidR="00041C06" w:rsidP="070EC0E3" w:rsidRDefault="00041C06" w14:paraId="2C554BF1" w14:textId="77777777">
            <w:pPr>
              <w:rPr>
                <w:rFonts w:ascii="Aptos Display" w:hAnsi="Aptos Display" w:eastAsia="Aptos Display" w:cs="Aptos Display" w:asciiTheme="majorAscii" w:hAnsiTheme="majorAscii" w:eastAsiaTheme="majorAscii" w:cstheme="majorAscii"/>
              </w:rPr>
            </w:pPr>
            <w:r w:rsidRPr="070EC0E3" w:rsidR="0E502593">
              <w:rPr>
                <w:rFonts w:ascii="Aptos Display" w:hAnsi="Aptos Display" w:eastAsia="Aptos Display" w:cs="Aptos Display" w:asciiTheme="majorAscii" w:hAnsiTheme="majorAscii" w:eastAsiaTheme="majorAscii" w:cstheme="majorAscii"/>
              </w:rPr>
              <w:t> </w:t>
            </w:r>
          </w:p>
        </w:tc>
        <w:tc>
          <w:tcPr>
            <w:tcW w:w="11742" w:type="dxa"/>
            <w:tcBorders>
              <w:top w:val="single" w:color="auto" w:sz="6" w:space="0"/>
              <w:left w:val="single" w:color="auto" w:sz="6" w:space="0"/>
              <w:bottom w:val="single" w:color="auto" w:sz="6" w:space="0"/>
              <w:right w:val="single" w:color="auto" w:sz="6" w:space="0"/>
            </w:tcBorders>
            <w:shd w:val="clear" w:color="auto" w:fill="auto"/>
            <w:tcMar/>
            <w:hideMark/>
          </w:tcPr>
          <w:p w:rsidRPr="00DA6484" w:rsidR="00BF7B8E" w:rsidP="070EC0E3" w:rsidRDefault="00041C06" w14:paraId="6831EE8D" w14:textId="7C9279E5">
            <w:pPr>
              <w:pStyle w:val="Li"/>
              <w:numPr>
                <w:ilvl w:val="0"/>
                <w:numId w:val="2"/>
              </w:numPr>
              <w:rPr>
                <w:rFonts w:ascii="Aptos Display" w:hAnsi="Aptos Display" w:eastAsia="Aptos Display" w:cs="Aptos Display" w:asciiTheme="majorAscii" w:hAnsiTheme="majorAscii" w:eastAsiaTheme="majorAscii" w:cstheme="majorAscii"/>
                <w:b w:val="0"/>
                <w:bCs w:val="0"/>
                <w:i w:val="0"/>
                <w:iCs w:val="0"/>
                <w:caps w:val="0"/>
                <w:smallCaps w:val="0"/>
                <w:noProof w:val="0"/>
                <w:color w:val="303030"/>
                <w:sz w:val="24"/>
                <w:szCs w:val="24"/>
                <w:lang w:val="nb-NO"/>
              </w:rPr>
            </w:pPr>
            <w:r w:rsidRPr="070EC0E3" w:rsidR="0E502593">
              <w:rPr>
                <w:rFonts w:ascii="Aptos Display" w:hAnsi="Aptos Display" w:eastAsia="Aptos Display" w:cs="Aptos Display" w:asciiTheme="majorAscii" w:hAnsiTheme="majorAscii" w:eastAsiaTheme="majorAscii" w:cstheme="majorAscii"/>
              </w:rPr>
              <w:t> </w:t>
            </w:r>
            <w:r w:rsidRPr="070EC0E3" w:rsidR="47106676">
              <w:rPr>
                <w:rFonts w:ascii="Aptos Display" w:hAnsi="Aptos Display" w:eastAsia="Aptos Display" w:cs="Aptos Display" w:asciiTheme="majorAscii" w:hAnsiTheme="majorAscii" w:eastAsiaTheme="majorAscii" w:cstheme="majorAscii"/>
                <w:b w:val="0"/>
                <w:bCs w:val="0"/>
                <w:i w:val="0"/>
                <w:iCs w:val="0"/>
                <w:caps w:val="0"/>
                <w:smallCaps w:val="0"/>
                <w:noProof w:val="0"/>
                <w:color w:val="303030"/>
                <w:sz w:val="24"/>
                <w:szCs w:val="24"/>
                <w:lang w:val="nb-NO"/>
              </w:rPr>
              <w:t>Bruke samfunnsfaglige metoder og digitale ressurser i egne undersøkelser, presentere funn ved hjelp av digitale verktøy og drøfte hvor gyldige og relevante funnene er</w:t>
            </w:r>
          </w:p>
          <w:p w:rsidRPr="00DA6484" w:rsidR="00BF7B8E" w:rsidP="070EC0E3" w:rsidRDefault="00041C06" w14:paraId="39DD070D" w14:textId="07AFEC69">
            <w:pPr>
              <w:pStyle w:val="Li"/>
              <w:numPr>
                <w:ilvl w:val="0"/>
                <w:numId w:val="2"/>
              </w:numPr>
              <w:rPr>
                <w:rFonts w:ascii="Aptos Display" w:hAnsi="Aptos Display" w:eastAsia="Aptos Display" w:cs="Aptos Display" w:asciiTheme="majorAscii" w:hAnsiTheme="majorAscii" w:eastAsiaTheme="majorAscii" w:cstheme="majorAscii"/>
              </w:rPr>
            </w:pPr>
            <w:r w:rsidRPr="070EC0E3" w:rsidR="0E785521">
              <w:rPr>
                <w:rFonts w:ascii="Aptos Display" w:hAnsi="Aptos Display" w:eastAsia="Aptos Display" w:cs="Aptos Display" w:asciiTheme="majorAscii" w:hAnsiTheme="majorAscii" w:eastAsiaTheme="majorAscii" w:cstheme="majorAscii"/>
              </w:rPr>
              <w:t>drøfte hvordan framstillinger av fortiden, hendelser og grupper har påvirket og påvirker folks holdninger og handlinger</w:t>
            </w:r>
          </w:p>
          <w:p w:rsidRPr="00DA6484" w:rsidR="00BF7B8E" w:rsidP="070EC0E3" w:rsidRDefault="00BF7B8E" w14:paraId="6F646366" w14:textId="77777777">
            <w:pPr>
              <w:pStyle w:val="Li"/>
              <w:numPr>
                <w:ilvl w:val="0"/>
                <w:numId w:val="2"/>
              </w:numPr>
              <w:rPr>
                <w:rFonts w:ascii="Aptos Display" w:hAnsi="Aptos Display" w:eastAsia="Aptos Display" w:cs="Aptos Display" w:asciiTheme="majorAscii" w:hAnsiTheme="majorAscii" w:eastAsiaTheme="majorAscii" w:cstheme="majorAscii"/>
              </w:rPr>
            </w:pPr>
            <w:r w:rsidRPr="070EC0E3" w:rsidR="0E785521">
              <w:rPr>
                <w:rFonts w:ascii="Aptos Display" w:hAnsi="Aptos Display" w:eastAsia="Aptos Display" w:cs="Aptos Display" w:asciiTheme="majorAscii" w:hAnsiTheme="majorAscii" w:eastAsiaTheme="majorAscii" w:cstheme="majorAscii"/>
              </w:rPr>
              <w:t>utforske og beskrive hvordan menneske- og urfolksrettigheter og andre internasjonale avtaler og samarbeid har betydning for nasjonal politikk, menneskers liv og likestilling og likeverd</w:t>
            </w:r>
          </w:p>
          <w:p w:rsidRPr="00DA6484" w:rsidR="00041C06" w:rsidP="070EC0E3" w:rsidRDefault="00BF7B8E" w14:paraId="2244A36D" w14:textId="1EEB8431">
            <w:pPr>
              <w:pStyle w:val="Li"/>
              <w:numPr>
                <w:ilvl w:val="0"/>
                <w:numId w:val="2"/>
              </w:numPr>
              <w:rPr>
                <w:rFonts w:ascii="Aptos Display" w:hAnsi="Aptos Display" w:eastAsia="Aptos Display" w:cs="Aptos Display" w:asciiTheme="majorAscii" w:hAnsiTheme="majorAscii" w:eastAsiaTheme="majorAscii" w:cstheme="majorAscii"/>
              </w:rPr>
            </w:pPr>
            <w:r w:rsidRPr="070EC0E3" w:rsidR="0E785521">
              <w:rPr>
                <w:rFonts w:ascii="Aptos Display" w:hAnsi="Aptos Display" w:eastAsia="Aptos Display" w:cs="Aptos Display" w:asciiTheme="majorAscii" w:hAnsiTheme="majorAscii" w:eastAsiaTheme="majorAscii" w:cstheme="majorAscii"/>
              </w:rPr>
              <w:t>gjøre rede for årsaker til og konsekvenser av terrorhandlinger og folkemord, som holocaust, og reflektere over hvordan ekstreme holdninger og ekstreme handlinger kan forebygges</w:t>
            </w:r>
          </w:p>
          <w:p w:rsidRPr="00DA6484" w:rsidR="00041C06" w:rsidP="070EC0E3" w:rsidRDefault="00BF7B8E" w14:paraId="6D23755B" w14:textId="53CA4163">
            <w:pPr>
              <w:pStyle w:val="Li"/>
              <w:numPr>
                <w:ilvl w:val="0"/>
                <w:numId w:val="2"/>
              </w:numPr>
              <w:rPr>
                <w:rFonts w:ascii="Aptos Display" w:hAnsi="Aptos Display" w:eastAsia="Aptos Display" w:cs="Aptos Display" w:asciiTheme="majorAscii" w:hAnsiTheme="majorAscii" w:eastAsiaTheme="majorAscii" w:cstheme="majorAscii"/>
                <w:b w:val="0"/>
                <w:bCs w:val="0"/>
                <w:i w:val="0"/>
                <w:iCs w:val="0"/>
                <w:caps w:val="0"/>
                <w:smallCaps w:val="0"/>
                <w:noProof w:val="0"/>
                <w:color w:val="303030"/>
                <w:sz w:val="24"/>
                <w:szCs w:val="24"/>
                <w:lang w:val="nb-NO"/>
              </w:rPr>
            </w:pPr>
            <w:r w:rsidRPr="070EC0E3" w:rsidR="0859DC76">
              <w:rPr>
                <w:rFonts w:ascii="Aptos Display" w:hAnsi="Aptos Display" w:eastAsia="Aptos Display" w:cs="Aptos Display" w:asciiTheme="majorAscii" w:hAnsiTheme="majorAscii" w:eastAsiaTheme="majorAscii" w:cstheme="majorAscii"/>
                <w:b w:val="0"/>
                <w:bCs w:val="0"/>
                <w:i w:val="0"/>
                <w:iCs w:val="0"/>
                <w:caps w:val="0"/>
                <w:smallCaps w:val="0"/>
                <w:noProof w:val="0"/>
                <w:color w:val="303030"/>
                <w:sz w:val="24"/>
                <w:szCs w:val="24"/>
                <w:lang w:val="nb-NO"/>
              </w:rPr>
              <w:t>Reflektere over hvordan mennesker har kjempet og kjemper for forandringer i samfunnet og samtidig har vært og er påvirket av geografiske forhold og historisk kontekst</w:t>
            </w:r>
          </w:p>
          <w:p w:rsidRPr="00DA6484" w:rsidR="00041C06" w:rsidP="070EC0E3" w:rsidRDefault="00BF7B8E" w14:paraId="70CA805C" w14:textId="736EA4CF">
            <w:pPr>
              <w:pStyle w:val="Li"/>
              <w:numPr>
                <w:ilvl w:val="0"/>
                <w:numId w:val="2"/>
              </w:numPr>
              <w:rPr>
                <w:rFonts w:ascii="Aptos Display" w:hAnsi="Aptos Display" w:eastAsia="Aptos Display" w:cs="Aptos Display" w:asciiTheme="majorAscii" w:hAnsiTheme="majorAscii" w:eastAsiaTheme="majorAscii" w:cstheme="majorAscii"/>
              </w:rPr>
            </w:pPr>
            <w:r w:rsidRPr="070EC0E3" w:rsidR="5CC6661E">
              <w:rPr>
                <w:rFonts w:ascii="Aptos Display" w:hAnsi="Aptos Display" w:eastAsia="Aptos Display" w:cs="Aptos Display" w:asciiTheme="majorAscii" w:hAnsiTheme="majorAscii" w:eastAsiaTheme="majorAscii" w:cstheme="majorAscii"/>
              </w:rPr>
              <w:t xml:space="preserve">Gjøre rede for fornorskning av samene og de nasjonale minoritetene og uretten de har vært utsatt for, og reflektere over hvilke konsekvenser dette har hatt og har på </w:t>
            </w:r>
            <w:r w:rsidRPr="070EC0E3" w:rsidR="639385EA">
              <w:rPr>
                <w:rFonts w:ascii="Aptos Display" w:hAnsi="Aptos Display" w:eastAsia="Aptos Display" w:cs="Aptos Display" w:asciiTheme="majorAscii" w:hAnsiTheme="majorAscii" w:eastAsiaTheme="majorAscii" w:cstheme="majorAscii"/>
              </w:rPr>
              <w:t>individ- og samfunnsnivå</w:t>
            </w:r>
          </w:p>
          <w:p w:rsidRPr="00DA6484" w:rsidR="00041C06" w:rsidP="070EC0E3" w:rsidRDefault="00BF7B8E" w14:paraId="7973F3B3" w14:textId="1A4D5FDC">
            <w:pPr>
              <w:pStyle w:val="Li"/>
              <w:numPr>
                <w:ilvl w:val="0"/>
                <w:numId w:val="2"/>
              </w:numPr>
              <w:rPr>
                <w:rFonts w:ascii="Aptos Display" w:hAnsi="Aptos Display" w:eastAsia="Aptos Display" w:cs="Aptos Display" w:asciiTheme="majorAscii" w:hAnsiTheme="majorAscii" w:eastAsiaTheme="majorAscii" w:cstheme="majorAscii"/>
              </w:rPr>
            </w:pPr>
            <w:r w:rsidRPr="070EC0E3" w:rsidR="0D370DD3">
              <w:rPr>
                <w:rFonts w:ascii="Aptos Display" w:hAnsi="Aptos Display" w:eastAsia="Aptos Display" w:cs="Aptos Display" w:asciiTheme="majorAscii" w:hAnsiTheme="majorAscii" w:eastAsiaTheme="majorAscii" w:cstheme="majorAscii"/>
              </w:rPr>
              <w:t xml:space="preserve">Reflektere over likheter og ulikheter i identiteter, levesett og kulturuttrykk i og utenfor </w:t>
            </w:r>
            <w:r w:rsidRPr="070EC0E3" w:rsidR="51E0F199">
              <w:rPr>
                <w:rFonts w:ascii="Aptos Display" w:hAnsi="Aptos Display" w:eastAsia="Aptos Display" w:cs="Aptos Display" w:asciiTheme="majorAscii" w:hAnsiTheme="majorAscii" w:eastAsiaTheme="majorAscii" w:cstheme="majorAscii"/>
              </w:rPr>
              <w:t>S</w:t>
            </w:r>
            <w:r w:rsidRPr="070EC0E3" w:rsidR="39868B9C">
              <w:rPr>
                <w:rFonts w:ascii="Aptos Display" w:hAnsi="Aptos Display" w:eastAsia="Aptos Display" w:cs="Aptos Display" w:asciiTheme="majorAscii" w:hAnsiTheme="majorAscii" w:eastAsiaTheme="majorAscii" w:cstheme="majorAscii"/>
              </w:rPr>
              <w:t>á</w:t>
            </w:r>
            <w:r w:rsidRPr="070EC0E3" w:rsidR="0D370DD3">
              <w:rPr>
                <w:rFonts w:ascii="Aptos Display" w:hAnsi="Aptos Display" w:eastAsia="Aptos Display" w:cs="Aptos Display" w:asciiTheme="majorAscii" w:hAnsiTheme="majorAscii" w:eastAsiaTheme="majorAscii" w:cstheme="majorAscii"/>
              </w:rPr>
              <w:t>pmi</w:t>
            </w:r>
            <w:r w:rsidRPr="070EC0E3" w:rsidR="32CDCBCB">
              <w:rPr>
                <w:rFonts w:ascii="Aptos Display" w:hAnsi="Aptos Display" w:eastAsia="Aptos Display" w:cs="Aptos Display" w:asciiTheme="majorAscii" w:hAnsiTheme="majorAscii" w:eastAsiaTheme="majorAscii" w:cstheme="majorAscii"/>
              </w:rPr>
              <w:t>/</w:t>
            </w:r>
            <w:r w:rsidRPr="070EC0E3" w:rsidR="32CDCBCB">
              <w:rPr>
                <w:rFonts w:ascii="Aptos Display" w:hAnsi="Aptos Display" w:eastAsia="Aptos Display" w:cs="Aptos Display" w:asciiTheme="majorAscii" w:hAnsiTheme="majorAscii" w:eastAsiaTheme="majorAscii" w:cstheme="majorAscii"/>
              </w:rPr>
              <w:t>Sábme</w:t>
            </w:r>
            <w:r w:rsidRPr="070EC0E3" w:rsidR="32CDCBCB">
              <w:rPr>
                <w:rFonts w:ascii="Aptos Display" w:hAnsi="Aptos Display" w:eastAsia="Aptos Display" w:cs="Aptos Display" w:asciiTheme="majorAscii" w:hAnsiTheme="majorAscii" w:eastAsiaTheme="majorAscii" w:cstheme="majorAscii"/>
              </w:rPr>
              <w:t>/</w:t>
            </w:r>
            <w:r w:rsidRPr="070EC0E3" w:rsidR="32CDCBCB">
              <w:rPr>
                <w:rFonts w:ascii="Aptos Display" w:hAnsi="Aptos Display" w:eastAsia="Aptos Display" w:cs="Aptos Display" w:asciiTheme="majorAscii" w:hAnsiTheme="majorAscii" w:eastAsiaTheme="majorAscii" w:cstheme="majorAscii"/>
              </w:rPr>
              <w:t>Saepmie</w:t>
            </w:r>
            <w:r w:rsidRPr="070EC0E3" w:rsidR="0D370DD3">
              <w:rPr>
                <w:rFonts w:ascii="Aptos Display" w:hAnsi="Aptos Display" w:eastAsia="Aptos Display" w:cs="Aptos Display" w:asciiTheme="majorAscii" w:hAnsiTheme="majorAscii" w:eastAsiaTheme="majorAscii" w:cstheme="majorAscii"/>
              </w:rPr>
              <w:t xml:space="preserve"> og drøfte muligheter og utfordringer ved mangfold</w:t>
            </w:r>
          </w:p>
        </w:tc>
        <w:tc>
          <w:tcPr>
            <w:tcW w:w="2457" w:type="dxa"/>
            <w:tcBorders>
              <w:top w:val="single" w:color="auto" w:sz="6" w:space="0"/>
              <w:left w:val="single" w:color="auto" w:sz="6" w:space="0"/>
              <w:bottom w:val="single" w:color="auto" w:sz="6" w:space="0"/>
              <w:right w:val="single" w:color="auto" w:sz="6" w:space="0"/>
            </w:tcBorders>
            <w:shd w:val="clear" w:color="auto" w:fill="auto"/>
            <w:tcMar/>
            <w:hideMark/>
          </w:tcPr>
          <w:p w:rsidRPr="00041C06" w:rsidR="00041C06" w:rsidP="070EC0E3" w:rsidRDefault="1BFDE2A6" w14:paraId="705918F4" w14:textId="554B6976">
            <w:pPr>
              <w:rPr>
                <w:rFonts w:ascii="Aptos Display" w:hAnsi="Aptos Display" w:eastAsia="Aptos Display" w:cs="Aptos Display" w:asciiTheme="majorAscii" w:hAnsiTheme="majorAscii" w:eastAsiaTheme="majorAscii" w:cstheme="majorAscii"/>
              </w:rPr>
            </w:pPr>
            <w:r w:rsidRPr="070EC0E3" w:rsidR="6D836EEB">
              <w:rPr>
                <w:rFonts w:ascii="Aptos Display" w:hAnsi="Aptos Display" w:eastAsia="Aptos Display" w:cs="Aptos Display" w:asciiTheme="majorAscii" w:hAnsiTheme="majorAscii" w:eastAsiaTheme="majorAscii" w:cstheme="majorAscii"/>
              </w:rPr>
              <w:t>Krigsforbrytelse</w:t>
            </w:r>
            <w:r>
              <w:br/>
            </w:r>
            <w:r w:rsidRPr="070EC0E3" w:rsidR="6D836EEB">
              <w:rPr>
                <w:rFonts w:ascii="Aptos Display" w:hAnsi="Aptos Display" w:eastAsia="Aptos Display" w:cs="Aptos Display" w:asciiTheme="majorAscii" w:hAnsiTheme="majorAscii" w:eastAsiaTheme="majorAscii" w:cstheme="majorAscii"/>
              </w:rPr>
              <w:t>Majoritet/minoritet</w:t>
            </w:r>
            <w:r>
              <w:br/>
            </w:r>
            <w:r w:rsidRPr="070EC0E3" w:rsidR="6D836EEB">
              <w:rPr>
                <w:rFonts w:ascii="Aptos Display" w:hAnsi="Aptos Display" w:eastAsia="Aptos Display" w:cs="Aptos Display" w:asciiTheme="majorAscii" w:hAnsiTheme="majorAscii" w:eastAsiaTheme="majorAscii" w:cstheme="majorAscii"/>
              </w:rPr>
              <w:t>Umenneskeliggjøring</w:t>
            </w:r>
            <w:r>
              <w:br/>
            </w:r>
            <w:r w:rsidRPr="070EC0E3" w:rsidR="6D836EEB">
              <w:rPr>
                <w:rFonts w:ascii="Aptos Display" w:hAnsi="Aptos Display" w:eastAsia="Aptos Display" w:cs="Aptos Display" w:asciiTheme="majorAscii" w:hAnsiTheme="majorAscii" w:eastAsiaTheme="majorAscii" w:cstheme="majorAscii"/>
              </w:rPr>
              <w:t>Holocaust</w:t>
            </w:r>
            <w:r>
              <w:br/>
            </w:r>
            <w:r w:rsidRPr="070EC0E3" w:rsidR="6D836EEB">
              <w:rPr>
                <w:rFonts w:ascii="Aptos Display" w:hAnsi="Aptos Display" w:eastAsia="Aptos Display" w:cs="Aptos Display" w:asciiTheme="majorAscii" w:hAnsiTheme="majorAscii" w:eastAsiaTheme="majorAscii" w:cstheme="majorAscii"/>
              </w:rPr>
              <w:t>Deportasjon</w:t>
            </w:r>
            <w:r>
              <w:br/>
            </w:r>
            <w:r w:rsidRPr="070EC0E3" w:rsidR="6D836EEB">
              <w:rPr>
                <w:rFonts w:ascii="Aptos Display" w:hAnsi="Aptos Display" w:eastAsia="Aptos Display" w:cs="Aptos Display" w:asciiTheme="majorAscii" w:hAnsiTheme="majorAscii" w:eastAsiaTheme="majorAscii" w:cstheme="majorAscii"/>
              </w:rPr>
              <w:t>Propaganda</w:t>
            </w:r>
            <w:r>
              <w:br/>
            </w:r>
            <w:r w:rsidRPr="070EC0E3" w:rsidR="6D836EEB">
              <w:rPr>
                <w:rFonts w:ascii="Aptos Display" w:hAnsi="Aptos Display" w:eastAsia="Aptos Display" w:cs="Aptos Display" w:asciiTheme="majorAscii" w:hAnsiTheme="majorAscii" w:eastAsiaTheme="majorAscii" w:cstheme="majorAscii"/>
              </w:rPr>
              <w:t>Militærkupp</w:t>
            </w:r>
            <w:r>
              <w:br/>
            </w:r>
            <w:r w:rsidRPr="070EC0E3" w:rsidR="6D836EEB">
              <w:rPr>
                <w:rFonts w:ascii="Aptos Display" w:hAnsi="Aptos Display" w:eastAsia="Aptos Display" w:cs="Aptos Display" w:asciiTheme="majorAscii" w:hAnsiTheme="majorAscii" w:eastAsiaTheme="majorAscii" w:cstheme="majorAscii"/>
              </w:rPr>
              <w:t>Ideologi</w:t>
            </w:r>
            <w:r>
              <w:br/>
            </w:r>
            <w:r w:rsidRPr="070EC0E3" w:rsidR="6D836EEB">
              <w:rPr>
                <w:rFonts w:ascii="Aptos Display" w:hAnsi="Aptos Display" w:eastAsia="Aptos Display" w:cs="Aptos Display" w:asciiTheme="majorAscii" w:hAnsiTheme="majorAscii" w:eastAsiaTheme="majorAscii" w:cstheme="majorAscii"/>
              </w:rPr>
              <w:t>Radikalisert/</w:t>
            </w:r>
            <w:r w:rsidRPr="070EC0E3" w:rsidR="4CBA2B04">
              <w:rPr>
                <w:rFonts w:ascii="Aptos Display" w:hAnsi="Aptos Display" w:eastAsia="Aptos Display" w:cs="Aptos Display" w:asciiTheme="majorAscii" w:hAnsiTheme="majorAscii" w:eastAsiaTheme="majorAscii" w:cstheme="majorAscii"/>
              </w:rPr>
              <w:t>ekstremisme Folkerett</w:t>
            </w:r>
            <w:r>
              <w:br/>
            </w:r>
            <w:r w:rsidRPr="070EC0E3" w:rsidR="6D836EEB">
              <w:rPr>
                <w:rFonts w:ascii="Aptos Display" w:hAnsi="Aptos Display" w:eastAsia="Aptos Display" w:cs="Aptos Display" w:asciiTheme="majorAscii" w:hAnsiTheme="majorAscii" w:eastAsiaTheme="majorAscii" w:cstheme="majorAscii"/>
              </w:rPr>
              <w:t>Folkemord</w:t>
            </w:r>
            <w:r>
              <w:br/>
            </w:r>
            <w:r w:rsidRPr="070EC0E3" w:rsidR="736D4F39">
              <w:rPr>
                <w:rFonts w:ascii="Aptos Display" w:hAnsi="Aptos Display" w:eastAsia="Aptos Display" w:cs="Aptos Display" w:asciiTheme="majorAscii" w:hAnsiTheme="majorAscii" w:eastAsiaTheme="majorAscii" w:cstheme="majorAscii"/>
              </w:rPr>
              <w:t>Samefolket (6. Feb.)</w:t>
            </w:r>
          </w:p>
        </w:tc>
        <w:tc>
          <w:tcPr>
            <w:tcW w:w="2725" w:type="dxa"/>
            <w:tcBorders>
              <w:top w:val="single" w:color="auto" w:sz="6" w:space="0"/>
              <w:left w:val="single" w:color="auto" w:sz="6" w:space="0"/>
              <w:bottom w:val="single" w:color="auto" w:sz="6" w:space="0"/>
              <w:right w:val="single" w:color="auto" w:sz="6" w:space="0"/>
            </w:tcBorders>
            <w:shd w:val="clear" w:color="auto" w:fill="auto"/>
            <w:tcMar/>
            <w:hideMark/>
          </w:tcPr>
          <w:p w:rsidRPr="00041C06" w:rsidR="00107B1D" w:rsidP="070EC0E3" w:rsidRDefault="00E339ED" w14:paraId="251F3D75" w14:textId="61BBF106">
            <w:pPr>
              <w:rPr>
                <w:rFonts w:ascii="Aptos Display" w:hAnsi="Aptos Display" w:eastAsia="Aptos Display" w:cs="Aptos Display" w:asciiTheme="majorAscii" w:hAnsiTheme="majorAscii" w:eastAsiaTheme="majorAscii" w:cstheme="majorAscii"/>
              </w:rPr>
            </w:pPr>
            <w:r w:rsidRPr="070EC0E3" w:rsidR="0D283E8C">
              <w:rPr>
                <w:rFonts w:ascii="Aptos Display" w:hAnsi="Aptos Display" w:eastAsia="Aptos Display" w:cs="Aptos Display" w:asciiTheme="majorAscii" w:hAnsiTheme="majorAscii" w:eastAsiaTheme="majorAscii" w:cstheme="majorAscii"/>
              </w:rPr>
              <w:t>Podkast</w:t>
            </w:r>
            <w:r>
              <w:br/>
            </w:r>
            <w:r w:rsidRPr="070EC0E3" w:rsidR="0D283E8C">
              <w:rPr>
                <w:rFonts w:ascii="Aptos Display" w:hAnsi="Aptos Display" w:eastAsia="Aptos Display" w:cs="Aptos Display" w:asciiTheme="majorAscii" w:hAnsiTheme="majorAscii" w:eastAsiaTheme="majorAscii" w:cstheme="majorAscii"/>
              </w:rPr>
              <w:t>Casediskusjon</w:t>
            </w:r>
            <w:r>
              <w:br/>
            </w:r>
            <w:r w:rsidRPr="070EC0E3" w:rsidR="0D283E8C">
              <w:rPr>
                <w:rFonts w:ascii="Aptos Display" w:hAnsi="Aptos Display" w:eastAsia="Aptos Display" w:cs="Aptos Display" w:asciiTheme="majorAscii" w:hAnsiTheme="majorAscii" w:eastAsiaTheme="majorAscii" w:cstheme="majorAscii"/>
              </w:rPr>
              <w:t>Fagsamtale</w:t>
            </w:r>
            <w:r>
              <w:br/>
            </w:r>
            <w:r w:rsidRPr="070EC0E3" w:rsidR="0D283E8C">
              <w:rPr>
                <w:rFonts w:ascii="Aptos Display" w:hAnsi="Aptos Display" w:eastAsia="Aptos Display" w:cs="Aptos Display" w:asciiTheme="majorAscii" w:hAnsiTheme="majorAscii" w:eastAsiaTheme="majorAscii" w:cstheme="majorAscii"/>
              </w:rPr>
              <w:t>Refleksjonsnotat</w:t>
            </w:r>
            <w:r>
              <w:br/>
            </w:r>
            <w:r w:rsidRPr="070EC0E3" w:rsidR="0D283E8C">
              <w:rPr>
                <w:rFonts w:ascii="Aptos Display" w:hAnsi="Aptos Display" w:eastAsia="Aptos Display" w:cs="Aptos Display" w:asciiTheme="majorAscii" w:hAnsiTheme="majorAscii" w:eastAsiaTheme="majorAscii" w:cstheme="majorAscii"/>
              </w:rPr>
              <w:t>Skriftlig prøve</w:t>
            </w:r>
            <w:r>
              <w:br/>
            </w:r>
            <w:r w:rsidRPr="070EC0E3" w:rsidR="0D283E8C">
              <w:rPr>
                <w:rFonts w:ascii="Aptos Display" w:hAnsi="Aptos Display" w:eastAsia="Aptos Display" w:cs="Aptos Display" w:asciiTheme="majorAscii" w:hAnsiTheme="majorAscii" w:eastAsiaTheme="majorAscii" w:cstheme="majorAscii"/>
              </w:rPr>
              <w:t>Begrepstest</w:t>
            </w:r>
            <w:r>
              <w:br/>
            </w:r>
            <w:r w:rsidRPr="070EC0E3" w:rsidR="0D283E8C">
              <w:rPr>
                <w:rFonts w:ascii="Aptos Display" w:hAnsi="Aptos Display" w:eastAsia="Aptos Display" w:cs="Aptos Display" w:asciiTheme="majorAscii" w:hAnsiTheme="majorAscii" w:eastAsiaTheme="majorAscii" w:cstheme="majorAscii"/>
              </w:rPr>
              <w:t>Presentasjoner</w:t>
            </w:r>
            <w:r>
              <w:br/>
            </w:r>
          </w:p>
        </w:tc>
      </w:tr>
      <w:tr w:rsidRPr="00041C06" w:rsidR="008122A3" w:rsidTr="070EC0E3" w14:paraId="0AC8A3AF" w14:textId="77777777">
        <w:trPr>
          <w:trHeight w:val="300"/>
        </w:trPr>
        <w:tc>
          <w:tcPr>
            <w:tcW w:w="486" w:type="dxa"/>
            <w:tcBorders>
              <w:top w:val="single" w:color="auto" w:sz="6" w:space="0"/>
              <w:left w:val="single" w:color="auto" w:sz="6" w:space="0"/>
              <w:bottom w:val="single" w:color="auto" w:sz="6" w:space="0"/>
              <w:right w:val="single" w:color="auto" w:sz="6" w:space="0"/>
            </w:tcBorders>
            <w:shd w:val="clear" w:color="auto" w:fill="auto"/>
            <w:tcMar/>
            <w:hideMark/>
          </w:tcPr>
          <w:p w:rsidRPr="00041C06" w:rsidR="00041C06" w:rsidP="070EC0E3" w:rsidRDefault="00041C06" w14:paraId="2B8836F6" w14:textId="6F144177">
            <w:pPr>
              <w:rPr>
                <w:rFonts w:ascii="Aptos Display" w:hAnsi="Aptos Display" w:eastAsia="Aptos Display" w:cs="Aptos Display" w:asciiTheme="majorAscii" w:hAnsiTheme="majorAscii" w:eastAsiaTheme="majorAscii" w:cstheme="majorAscii"/>
              </w:rPr>
            </w:pPr>
            <w:r w:rsidRPr="070EC0E3" w:rsidR="0E502593">
              <w:rPr>
                <w:rFonts w:ascii="Aptos Display" w:hAnsi="Aptos Display" w:eastAsia="Aptos Display" w:cs="Aptos Display" w:asciiTheme="majorAscii" w:hAnsiTheme="majorAscii" w:eastAsiaTheme="majorAscii" w:cstheme="majorAscii"/>
              </w:rPr>
              <w:t>3-9</w:t>
            </w:r>
          </w:p>
        </w:tc>
        <w:tc>
          <w:tcPr>
            <w:tcW w:w="1631" w:type="dxa"/>
            <w:tcBorders>
              <w:top w:val="single" w:color="auto" w:sz="6" w:space="0"/>
              <w:left w:val="single" w:color="auto" w:sz="6" w:space="0"/>
              <w:bottom w:val="single" w:color="auto" w:sz="6" w:space="0"/>
              <w:right w:val="single" w:color="auto" w:sz="6" w:space="0"/>
            </w:tcBorders>
            <w:shd w:val="clear" w:color="auto" w:fill="auto"/>
            <w:tcMar/>
            <w:hideMark/>
          </w:tcPr>
          <w:p w:rsidRPr="00041C06" w:rsidR="00041C06" w:rsidP="070EC0E3" w:rsidRDefault="00041C06" w14:paraId="23B132E4" w14:textId="752A58C5">
            <w:pPr>
              <w:rPr>
                <w:rFonts w:ascii="Aptos Display" w:hAnsi="Aptos Display" w:eastAsia="Aptos Display" w:cs="Aptos Display" w:asciiTheme="majorAscii" w:hAnsiTheme="majorAscii" w:eastAsiaTheme="majorAscii" w:cstheme="majorAscii"/>
              </w:rPr>
            </w:pPr>
            <w:r w:rsidRPr="070EC0E3" w:rsidR="0E502593">
              <w:rPr>
                <w:rFonts w:ascii="Aptos Display" w:hAnsi="Aptos Display" w:eastAsia="Aptos Display" w:cs="Aptos Display" w:asciiTheme="majorAscii" w:hAnsiTheme="majorAscii" w:eastAsiaTheme="majorAscii" w:cstheme="majorAscii"/>
              </w:rPr>
              <w:t> </w:t>
            </w:r>
            <w:r w:rsidRPr="070EC0E3" w:rsidR="0E502593">
              <w:rPr>
                <w:rFonts w:ascii="Aptos Display" w:hAnsi="Aptos Display" w:eastAsia="Aptos Display" w:cs="Aptos Display" w:asciiTheme="majorAscii" w:hAnsiTheme="majorAscii" w:eastAsiaTheme="majorAscii" w:cstheme="majorAscii"/>
              </w:rPr>
              <w:t>Arven vår</w:t>
            </w:r>
          </w:p>
        </w:tc>
        <w:tc>
          <w:tcPr>
            <w:tcW w:w="1920" w:type="dxa"/>
            <w:tcBorders>
              <w:top w:val="single" w:color="auto" w:sz="6" w:space="0"/>
              <w:left w:val="single" w:color="auto" w:sz="6" w:space="0"/>
              <w:bottom w:val="single" w:color="auto" w:sz="6" w:space="0"/>
              <w:right w:val="single" w:color="auto" w:sz="6" w:space="0"/>
            </w:tcBorders>
            <w:shd w:val="clear" w:color="auto" w:fill="auto"/>
            <w:tcMar/>
            <w:hideMark/>
          </w:tcPr>
          <w:p w:rsidRPr="00041C06" w:rsidR="00041C06" w:rsidP="070EC0E3" w:rsidRDefault="00041C06" w14:paraId="5FFA1F28" w14:textId="04DEA48B">
            <w:pPr>
              <w:rPr>
                <w:rFonts w:ascii="Aptos Display" w:hAnsi="Aptos Display" w:eastAsia="Aptos Display" w:cs="Aptos Display" w:asciiTheme="majorAscii" w:hAnsiTheme="majorAscii" w:eastAsiaTheme="majorAscii" w:cstheme="majorAscii"/>
              </w:rPr>
            </w:pPr>
            <w:r w:rsidRPr="070EC0E3" w:rsidR="0E502593">
              <w:rPr>
                <w:rFonts w:ascii="Aptos Display" w:hAnsi="Aptos Display" w:eastAsia="Aptos Display" w:cs="Aptos Display" w:asciiTheme="majorAscii" w:hAnsiTheme="majorAscii" w:eastAsiaTheme="majorAscii" w:cstheme="majorAscii"/>
              </w:rPr>
              <w:t> </w:t>
            </w:r>
            <w:r w:rsidRPr="070EC0E3" w:rsidR="054E56B3">
              <w:rPr>
                <w:rFonts w:ascii="Aptos Display" w:hAnsi="Aptos Display" w:eastAsia="Aptos Display" w:cs="Aptos Display" w:asciiTheme="majorAscii" w:hAnsiTheme="majorAscii" w:eastAsiaTheme="majorAscii" w:cstheme="majorAscii"/>
              </w:rPr>
              <w:t>Kald krig og ny kald krig? Hvorfor er dagens konflikter som de er?</w:t>
            </w:r>
          </w:p>
        </w:tc>
        <w:tc>
          <w:tcPr>
            <w:tcW w:w="11742" w:type="dxa"/>
            <w:tcBorders>
              <w:top w:val="single" w:color="auto" w:sz="6" w:space="0"/>
              <w:left w:val="single" w:color="auto" w:sz="6" w:space="0"/>
              <w:bottom w:val="single" w:color="auto" w:sz="6" w:space="0"/>
              <w:right w:val="single" w:color="auto" w:sz="6" w:space="0"/>
            </w:tcBorders>
            <w:shd w:val="clear" w:color="auto" w:fill="auto"/>
            <w:tcMar/>
            <w:hideMark/>
          </w:tcPr>
          <w:p w:rsidRPr="00AC168B" w:rsidR="00041C06" w:rsidP="070EC0E3" w:rsidRDefault="00041C06" w14:paraId="3117A81D" w14:textId="5CDE8B16">
            <w:pPr>
              <w:pStyle w:val="Li"/>
              <w:numPr>
                <w:ilvl w:val="0"/>
                <w:numId w:val="1"/>
              </w:numPr>
              <w:rPr>
                <w:rFonts w:ascii="Aptos Display" w:hAnsi="Aptos Display" w:eastAsia="Aptos Display" w:cs="Aptos Display" w:asciiTheme="majorAscii" w:hAnsiTheme="majorAscii" w:eastAsiaTheme="majorAscii" w:cstheme="majorAscii"/>
                <w:b w:val="0"/>
                <w:bCs w:val="0"/>
                <w:i w:val="0"/>
                <w:iCs w:val="0"/>
                <w:caps w:val="0"/>
                <w:smallCaps w:val="0"/>
                <w:noProof w:val="0"/>
                <w:color w:val="303030"/>
                <w:sz w:val="24"/>
                <w:szCs w:val="24"/>
                <w:lang w:val="nb-NO"/>
              </w:rPr>
            </w:pPr>
            <w:r w:rsidRPr="070EC0E3" w:rsidR="46FC2FDA">
              <w:rPr>
                <w:rFonts w:ascii="Aptos Display" w:hAnsi="Aptos Display" w:eastAsia="Aptos Display" w:cs="Aptos Display" w:asciiTheme="majorAscii" w:hAnsiTheme="majorAscii" w:eastAsiaTheme="majorAscii" w:cstheme="majorAscii"/>
                <w:b w:val="0"/>
                <w:bCs w:val="0"/>
                <w:i w:val="0"/>
                <w:iCs w:val="0"/>
                <w:caps w:val="0"/>
                <w:smallCaps w:val="0"/>
                <w:noProof w:val="0"/>
                <w:color w:val="303030"/>
                <w:sz w:val="24"/>
                <w:szCs w:val="24"/>
                <w:lang w:val="nb-NO"/>
              </w:rPr>
              <w:t>Bruke samfunnsfaglige metoder og digitale ressurser i egne undersøkelser, presentere funn ved hjelp av digitale verktøy og drøfte hvor gyldige og relevante funnene er</w:t>
            </w:r>
          </w:p>
          <w:p w:rsidRPr="00AC168B" w:rsidR="00041C06" w:rsidP="070EC0E3" w:rsidRDefault="00041C06" w14:paraId="6BF2D516" w14:textId="58A95DBD">
            <w:pPr>
              <w:pStyle w:val="Li"/>
              <w:numPr>
                <w:ilvl w:val="0"/>
                <w:numId w:val="1"/>
              </w:numPr>
              <w:rPr>
                <w:rFonts w:ascii="Aptos Display" w:hAnsi="Aptos Display" w:eastAsia="Aptos Display" w:cs="Aptos Display" w:asciiTheme="majorAscii" w:hAnsiTheme="majorAscii" w:eastAsiaTheme="majorAscii" w:cstheme="majorAscii"/>
              </w:rPr>
            </w:pPr>
            <w:r w:rsidRPr="070EC0E3" w:rsidR="3AE6DBED">
              <w:rPr>
                <w:rFonts w:ascii="Aptos Display" w:hAnsi="Aptos Display" w:eastAsia="Aptos Display" w:cs="Aptos Display" w:asciiTheme="majorAscii" w:hAnsiTheme="majorAscii" w:eastAsiaTheme="majorAscii" w:cstheme="majorAscii"/>
              </w:rPr>
              <w:t>gjøre rede for årsaker til og konsekvenser av sentrale historiske og nåtidige konflikter og reflektere over om endringer av noen forutsetninger kunne ha hindret konfliktene</w:t>
            </w:r>
          </w:p>
          <w:p w:rsidRPr="00AC168B" w:rsidR="00041C06" w:rsidP="070EC0E3" w:rsidRDefault="00041C06" w14:paraId="44399E72" w14:textId="5EF3F41E">
            <w:pPr>
              <w:pStyle w:val="Li"/>
              <w:numPr>
                <w:ilvl w:val="0"/>
                <w:numId w:val="1"/>
              </w:numPr>
              <w:rPr>
                <w:rFonts w:ascii="Aptos Display" w:hAnsi="Aptos Display" w:eastAsia="Aptos Display" w:cs="Aptos Display" w:asciiTheme="majorAscii" w:hAnsiTheme="majorAscii" w:eastAsiaTheme="majorAscii" w:cstheme="majorAscii"/>
              </w:rPr>
            </w:pPr>
            <w:r w:rsidRPr="070EC0E3" w:rsidR="1640F6A7">
              <w:rPr>
                <w:rFonts w:ascii="Aptos Display" w:hAnsi="Aptos Display" w:eastAsia="Aptos Display" w:cs="Aptos Display" w:asciiTheme="majorAscii" w:hAnsiTheme="majorAscii" w:eastAsiaTheme="majorAscii" w:cstheme="majorAscii"/>
              </w:rPr>
              <w:t>Utforske hvordan teknologi har vært og fremdeles er en endringsfaktor, og drøfte innvirkningen teknologien har hatt og har på enkeltmennesker, samfunn og natur</w:t>
            </w:r>
          </w:p>
          <w:p w:rsidRPr="00AC168B" w:rsidR="00041C06" w:rsidP="070EC0E3" w:rsidRDefault="00041C06" w14:paraId="4FF44091" w14:textId="7C84C0A7">
            <w:pPr>
              <w:pStyle w:val="Li"/>
              <w:numPr>
                <w:ilvl w:val="0"/>
                <w:numId w:val="1"/>
              </w:numPr>
              <w:rPr>
                <w:rFonts w:ascii="Aptos Display" w:hAnsi="Aptos Display" w:eastAsia="Aptos Display" w:cs="Aptos Display" w:asciiTheme="majorAscii" w:hAnsiTheme="majorAscii" w:eastAsiaTheme="majorAscii" w:cstheme="majorAscii"/>
                <w:b w:val="0"/>
                <w:bCs w:val="0"/>
                <w:i w:val="0"/>
                <w:iCs w:val="0"/>
                <w:caps w:val="0"/>
                <w:smallCaps w:val="0"/>
                <w:noProof w:val="0"/>
                <w:color w:val="303030"/>
                <w:sz w:val="24"/>
                <w:szCs w:val="24"/>
                <w:lang w:val="nb-NO"/>
              </w:rPr>
            </w:pPr>
            <w:r w:rsidRPr="070EC0E3" w:rsidR="13F674EF">
              <w:rPr>
                <w:rFonts w:ascii="Aptos Display" w:hAnsi="Aptos Display" w:eastAsia="Aptos Display" w:cs="Aptos Display" w:asciiTheme="majorAscii" w:hAnsiTheme="majorAscii" w:eastAsiaTheme="majorAscii" w:cstheme="majorAscii"/>
                <w:b w:val="0"/>
                <w:bCs w:val="0"/>
                <w:i w:val="0"/>
                <w:iCs w:val="0"/>
                <w:caps w:val="0"/>
                <w:smallCaps w:val="0"/>
                <w:noProof w:val="0"/>
                <w:color w:val="303030"/>
                <w:sz w:val="24"/>
                <w:szCs w:val="24"/>
                <w:lang w:val="nb-NO"/>
              </w:rPr>
              <w:t>Reflektere over hvordan mennesker har kjempet og kjemper for forandringer i samfunnet og samtidig har vært og er påvirket av geografiske forhold og historisk kontekst</w:t>
            </w:r>
          </w:p>
          <w:p w:rsidRPr="00AC168B" w:rsidR="00041C06" w:rsidP="070EC0E3" w:rsidRDefault="00041C06" w14:paraId="635CD0C4" w14:textId="1CF44A5A">
            <w:pPr>
              <w:pStyle w:val="Li"/>
              <w:numPr>
                <w:ilvl w:val="0"/>
                <w:numId w:val="1"/>
              </w:numPr>
              <w:rPr>
                <w:rFonts w:ascii="Aptos Display" w:hAnsi="Aptos Display" w:eastAsia="Aptos Display" w:cs="Aptos Display" w:asciiTheme="majorAscii" w:hAnsiTheme="majorAscii" w:eastAsiaTheme="majorAscii" w:cstheme="majorAscii"/>
              </w:rPr>
            </w:pPr>
          </w:p>
        </w:tc>
        <w:tc>
          <w:tcPr>
            <w:tcW w:w="2457" w:type="dxa"/>
            <w:tcBorders>
              <w:top w:val="single" w:color="auto" w:sz="6" w:space="0"/>
              <w:left w:val="single" w:color="auto" w:sz="6" w:space="0"/>
              <w:bottom w:val="single" w:color="auto" w:sz="6" w:space="0"/>
              <w:right w:val="single" w:color="auto" w:sz="6" w:space="0"/>
            </w:tcBorders>
            <w:shd w:val="clear" w:color="auto" w:fill="auto"/>
            <w:tcMar/>
            <w:hideMark/>
          </w:tcPr>
          <w:p w:rsidRPr="00041C06" w:rsidR="00041C06" w:rsidP="070EC0E3" w:rsidRDefault="4600AE05" w14:paraId="7AC1E2F7" w14:textId="36EB2997">
            <w:pPr>
              <w:rPr>
                <w:rFonts w:ascii="Aptos Display" w:hAnsi="Aptos Display" w:eastAsia="Aptos Display" w:cs="Aptos Display" w:asciiTheme="majorAscii" w:hAnsiTheme="majorAscii" w:eastAsiaTheme="majorAscii" w:cstheme="majorAscii"/>
              </w:rPr>
            </w:pPr>
            <w:r w:rsidRPr="070EC0E3" w:rsidR="66255E37">
              <w:rPr>
                <w:rFonts w:ascii="Aptos Display" w:hAnsi="Aptos Display" w:eastAsia="Aptos Display" w:cs="Aptos Display" w:asciiTheme="majorAscii" w:hAnsiTheme="majorAscii" w:eastAsiaTheme="majorAscii" w:cstheme="majorAscii"/>
              </w:rPr>
              <w:t>Atomkrig</w:t>
            </w:r>
            <w:r>
              <w:br/>
            </w:r>
            <w:r w:rsidRPr="070EC0E3" w:rsidR="66255E37">
              <w:rPr>
                <w:rFonts w:ascii="Aptos Display" w:hAnsi="Aptos Display" w:eastAsia="Aptos Display" w:cs="Aptos Display" w:asciiTheme="majorAscii" w:hAnsiTheme="majorAscii" w:eastAsiaTheme="majorAscii" w:cstheme="majorAscii"/>
              </w:rPr>
              <w:t>Terrorbalanse</w:t>
            </w:r>
            <w:r>
              <w:br/>
            </w:r>
            <w:r w:rsidRPr="070EC0E3" w:rsidR="66255E37">
              <w:rPr>
                <w:rFonts w:ascii="Aptos Display" w:hAnsi="Aptos Display" w:eastAsia="Aptos Display" w:cs="Aptos Display" w:asciiTheme="majorAscii" w:hAnsiTheme="majorAscii" w:eastAsiaTheme="majorAscii" w:cstheme="majorAscii"/>
              </w:rPr>
              <w:t>Våpenkappløp</w:t>
            </w:r>
            <w:r>
              <w:br/>
            </w:r>
            <w:r w:rsidRPr="070EC0E3" w:rsidR="66255E37">
              <w:rPr>
                <w:rFonts w:ascii="Aptos Display" w:hAnsi="Aptos Display" w:eastAsia="Aptos Display" w:cs="Aptos Display" w:asciiTheme="majorAscii" w:hAnsiTheme="majorAscii" w:eastAsiaTheme="majorAscii" w:cstheme="majorAscii"/>
              </w:rPr>
              <w:t>Kapitalisme</w:t>
            </w:r>
            <w:r>
              <w:br/>
            </w:r>
            <w:r w:rsidRPr="070EC0E3" w:rsidR="66255E37">
              <w:rPr>
                <w:rFonts w:ascii="Aptos Display" w:hAnsi="Aptos Display" w:eastAsia="Aptos Display" w:cs="Aptos Display" w:asciiTheme="majorAscii" w:hAnsiTheme="majorAscii" w:eastAsiaTheme="majorAscii" w:cstheme="majorAscii"/>
              </w:rPr>
              <w:t>Kommunisme</w:t>
            </w:r>
            <w:r>
              <w:br/>
            </w:r>
            <w:r w:rsidRPr="070EC0E3" w:rsidR="66255E37">
              <w:rPr>
                <w:rFonts w:ascii="Aptos Display" w:hAnsi="Aptos Display" w:eastAsia="Aptos Display" w:cs="Aptos Display" w:asciiTheme="majorAscii" w:hAnsiTheme="majorAscii" w:eastAsiaTheme="majorAscii" w:cstheme="majorAscii"/>
              </w:rPr>
              <w:t>Markeds- og planøkonomi</w:t>
            </w:r>
            <w:r>
              <w:br/>
            </w:r>
            <w:r w:rsidRPr="070EC0E3" w:rsidR="66255E37">
              <w:rPr>
                <w:rFonts w:ascii="Aptos Display" w:hAnsi="Aptos Display" w:eastAsia="Aptos Display" w:cs="Aptos Display" w:asciiTheme="majorAscii" w:hAnsiTheme="majorAscii" w:eastAsiaTheme="majorAscii" w:cstheme="majorAscii"/>
              </w:rPr>
              <w:t>Romkappløpet</w:t>
            </w:r>
            <w:r>
              <w:br/>
            </w:r>
            <w:r w:rsidRPr="070EC0E3" w:rsidR="66255E37">
              <w:rPr>
                <w:rFonts w:ascii="Aptos Display" w:hAnsi="Aptos Display" w:eastAsia="Aptos Display" w:cs="Aptos Display" w:asciiTheme="majorAscii" w:hAnsiTheme="majorAscii" w:eastAsiaTheme="majorAscii" w:cstheme="majorAscii"/>
              </w:rPr>
              <w:t>Berlinmuren</w:t>
            </w:r>
            <w:r>
              <w:br/>
            </w:r>
            <w:r w:rsidRPr="070EC0E3" w:rsidR="66255E37">
              <w:rPr>
                <w:rFonts w:ascii="Aptos Display" w:hAnsi="Aptos Display" w:eastAsia="Aptos Display" w:cs="Aptos Display" w:asciiTheme="majorAscii" w:hAnsiTheme="majorAscii" w:eastAsiaTheme="majorAscii" w:cstheme="majorAscii"/>
              </w:rPr>
              <w:t>Dominoeffekten</w:t>
            </w:r>
            <w:r>
              <w:br/>
            </w:r>
            <w:r w:rsidRPr="070EC0E3" w:rsidR="66255E37">
              <w:rPr>
                <w:rFonts w:ascii="Aptos Display" w:hAnsi="Aptos Display" w:eastAsia="Aptos Display" w:cs="Aptos Display" w:asciiTheme="majorAscii" w:hAnsiTheme="majorAscii" w:eastAsiaTheme="majorAscii" w:cstheme="majorAscii"/>
              </w:rPr>
              <w:t>Cubakrisen</w:t>
            </w:r>
            <w:r>
              <w:br/>
            </w:r>
            <w:r w:rsidRPr="070EC0E3" w:rsidR="66255E37">
              <w:rPr>
                <w:rFonts w:ascii="Aptos Display" w:hAnsi="Aptos Display" w:eastAsia="Aptos Display" w:cs="Aptos Display" w:asciiTheme="majorAscii" w:hAnsiTheme="majorAscii" w:eastAsiaTheme="majorAscii" w:cstheme="majorAscii"/>
              </w:rPr>
              <w:t>Revolusjon</w:t>
            </w:r>
          </w:p>
        </w:tc>
        <w:tc>
          <w:tcPr>
            <w:tcW w:w="2725" w:type="dxa"/>
            <w:tcBorders>
              <w:top w:val="single" w:color="auto" w:sz="6" w:space="0"/>
              <w:left w:val="single" w:color="auto" w:sz="6" w:space="0"/>
              <w:bottom w:val="single" w:color="auto" w:sz="6" w:space="0"/>
              <w:right w:val="single" w:color="auto" w:sz="6" w:space="0"/>
            </w:tcBorders>
            <w:shd w:val="clear" w:color="auto" w:fill="auto"/>
            <w:tcMar/>
            <w:hideMark/>
          </w:tcPr>
          <w:p w:rsidRPr="00041C06" w:rsidR="00041C06" w:rsidP="070EC0E3" w:rsidRDefault="00E339ED" w14:paraId="7B2D0FEB" w14:textId="477CAD2D">
            <w:pPr>
              <w:rPr>
                <w:rFonts w:ascii="Aptos Display" w:hAnsi="Aptos Display" w:eastAsia="Aptos Display" w:cs="Aptos Display" w:asciiTheme="majorAscii" w:hAnsiTheme="majorAscii" w:eastAsiaTheme="majorAscii" w:cstheme="majorAscii"/>
              </w:rPr>
            </w:pPr>
            <w:r w:rsidRPr="070EC0E3" w:rsidR="0D283E8C">
              <w:rPr>
                <w:rFonts w:ascii="Aptos Display" w:hAnsi="Aptos Display" w:eastAsia="Aptos Display" w:cs="Aptos Display" w:asciiTheme="majorAscii" w:hAnsiTheme="majorAscii" w:eastAsiaTheme="majorAscii" w:cstheme="majorAscii"/>
              </w:rPr>
              <w:t>Podkast</w:t>
            </w:r>
            <w:r>
              <w:br/>
            </w:r>
            <w:r w:rsidRPr="070EC0E3" w:rsidR="0D283E8C">
              <w:rPr>
                <w:rFonts w:ascii="Aptos Display" w:hAnsi="Aptos Display" w:eastAsia="Aptos Display" w:cs="Aptos Display" w:asciiTheme="majorAscii" w:hAnsiTheme="majorAscii" w:eastAsiaTheme="majorAscii" w:cstheme="majorAscii"/>
              </w:rPr>
              <w:t>Casediskusjon</w:t>
            </w:r>
            <w:r>
              <w:br/>
            </w:r>
            <w:r w:rsidRPr="070EC0E3" w:rsidR="0D283E8C">
              <w:rPr>
                <w:rFonts w:ascii="Aptos Display" w:hAnsi="Aptos Display" w:eastAsia="Aptos Display" w:cs="Aptos Display" w:asciiTheme="majorAscii" w:hAnsiTheme="majorAscii" w:eastAsiaTheme="majorAscii" w:cstheme="majorAscii"/>
              </w:rPr>
              <w:t>Fagsamtale</w:t>
            </w:r>
            <w:r>
              <w:br/>
            </w:r>
            <w:r w:rsidRPr="070EC0E3" w:rsidR="0D283E8C">
              <w:rPr>
                <w:rFonts w:ascii="Aptos Display" w:hAnsi="Aptos Display" w:eastAsia="Aptos Display" w:cs="Aptos Display" w:asciiTheme="majorAscii" w:hAnsiTheme="majorAscii" w:eastAsiaTheme="majorAscii" w:cstheme="majorAscii"/>
              </w:rPr>
              <w:t>Refleksjonsnotat</w:t>
            </w:r>
            <w:r>
              <w:br/>
            </w:r>
            <w:r w:rsidRPr="070EC0E3" w:rsidR="0D283E8C">
              <w:rPr>
                <w:rFonts w:ascii="Aptos Display" w:hAnsi="Aptos Display" w:eastAsia="Aptos Display" w:cs="Aptos Display" w:asciiTheme="majorAscii" w:hAnsiTheme="majorAscii" w:eastAsiaTheme="majorAscii" w:cstheme="majorAscii"/>
              </w:rPr>
              <w:t>Skriftlig prøve</w:t>
            </w:r>
            <w:r>
              <w:br/>
            </w:r>
            <w:r w:rsidRPr="070EC0E3" w:rsidR="0D283E8C">
              <w:rPr>
                <w:rFonts w:ascii="Aptos Display" w:hAnsi="Aptos Display" w:eastAsia="Aptos Display" w:cs="Aptos Display" w:asciiTheme="majorAscii" w:hAnsiTheme="majorAscii" w:eastAsiaTheme="majorAscii" w:cstheme="majorAscii"/>
              </w:rPr>
              <w:t>Begrepstest</w:t>
            </w:r>
            <w:r>
              <w:br/>
            </w:r>
            <w:r w:rsidRPr="070EC0E3" w:rsidR="0D283E8C">
              <w:rPr>
                <w:rFonts w:ascii="Aptos Display" w:hAnsi="Aptos Display" w:eastAsia="Aptos Display" w:cs="Aptos Display" w:asciiTheme="majorAscii" w:hAnsiTheme="majorAscii" w:eastAsiaTheme="majorAscii" w:cstheme="majorAscii"/>
              </w:rPr>
              <w:t>Presentasjoner</w:t>
            </w:r>
          </w:p>
        </w:tc>
      </w:tr>
      <w:tr w:rsidRPr="00041C06" w:rsidR="008122A3" w:rsidTr="070EC0E3" w14:paraId="00FE08D0" w14:textId="77777777">
        <w:trPr>
          <w:trHeight w:val="300"/>
        </w:trPr>
        <w:tc>
          <w:tcPr>
            <w:tcW w:w="486" w:type="dxa"/>
            <w:tcBorders>
              <w:top w:val="single" w:color="auto" w:sz="6" w:space="0"/>
              <w:left w:val="single" w:color="auto" w:sz="6" w:space="0"/>
              <w:bottom w:val="single" w:color="auto" w:sz="6" w:space="0"/>
              <w:right w:val="single" w:color="auto" w:sz="6" w:space="0"/>
            </w:tcBorders>
            <w:shd w:val="clear" w:color="auto" w:fill="auto"/>
            <w:tcMar/>
            <w:hideMark/>
          </w:tcPr>
          <w:p w:rsidRPr="00041C06" w:rsidR="00041C06" w:rsidP="070EC0E3" w:rsidRDefault="00041C06" w14:paraId="4E3C270C" w14:textId="577FF9C5">
            <w:pPr>
              <w:rPr>
                <w:rFonts w:ascii="Aptos Display" w:hAnsi="Aptos Display" w:eastAsia="Aptos Display" w:cs="Aptos Display" w:asciiTheme="majorAscii" w:hAnsiTheme="majorAscii" w:eastAsiaTheme="majorAscii" w:cstheme="majorAscii"/>
              </w:rPr>
            </w:pPr>
            <w:r w:rsidRPr="070EC0E3" w:rsidR="0E502593">
              <w:rPr>
                <w:rFonts w:ascii="Aptos Display" w:hAnsi="Aptos Display" w:eastAsia="Aptos Display" w:cs="Aptos Display" w:asciiTheme="majorAscii" w:hAnsiTheme="majorAscii" w:eastAsiaTheme="majorAscii" w:cstheme="majorAscii"/>
              </w:rPr>
              <w:t>10-19</w:t>
            </w:r>
          </w:p>
        </w:tc>
        <w:tc>
          <w:tcPr>
            <w:tcW w:w="1631" w:type="dxa"/>
            <w:tcBorders>
              <w:top w:val="single" w:color="auto" w:sz="6" w:space="0"/>
              <w:left w:val="single" w:color="auto" w:sz="6" w:space="0"/>
              <w:bottom w:val="single" w:color="auto" w:sz="6" w:space="0"/>
              <w:right w:val="single" w:color="auto" w:sz="6" w:space="0"/>
            </w:tcBorders>
            <w:shd w:val="clear" w:color="auto" w:fill="auto"/>
            <w:tcMar/>
            <w:hideMark/>
          </w:tcPr>
          <w:p w:rsidRPr="00041C06" w:rsidR="00041C06" w:rsidP="070EC0E3" w:rsidRDefault="00041C06" w14:paraId="74B2D338" w14:textId="770FC061">
            <w:pPr>
              <w:rPr>
                <w:rFonts w:ascii="Aptos Display" w:hAnsi="Aptos Display" w:eastAsia="Aptos Display" w:cs="Aptos Display" w:asciiTheme="majorAscii" w:hAnsiTheme="majorAscii" w:eastAsiaTheme="majorAscii" w:cstheme="majorAscii"/>
              </w:rPr>
            </w:pPr>
            <w:r w:rsidRPr="070EC0E3" w:rsidR="0E502593">
              <w:rPr>
                <w:rFonts w:ascii="Aptos Display" w:hAnsi="Aptos Display" w:eastAsia="Aptos Display" w:cs="Aptos Display" w:asciiTheme="majorAscii" w:hAnsiTheme="majorAscii" w:eastAsiaTheme="majorAscii" w:cstheme="majorAscii"/>
              </w:rPr>
              <w:t> </w:t>
            </w:r>
            <w:r w:rsidRPr="070EC0E3" w:rsidR="0E502593">
              <w:rPr>
                <w:rFonts w:ascii="Aptos Display" w:hAnsi="Aptos Display" w:eastAsia="Aptos Display" w:cs="Aptos Display" w:asciiTheme="majorAscii" w:hAnsiTheme="majorAscii" w:eastAsiaTheme="majorAscii" w:cstheme="majorAscii"/>
              </w:rPr>
              <w:t>Framtiden vår</w:t>
            </w:r>
          </w:p>
        </w:tc>
        <w:tc>
          <w:tcPr>
            <w:tcW w:w="1920" w:type="dxa"/>
            <w:tcBorders>
              <w:top w:val="single" w:color="auto" w:sz="6" w:space="0"/>
              <w:left w:val="single" w:color="auto" w:sz="6" w:space="0"/>
              <w:bottom w:val="single" w:color="auto" w:sz="6" w:space="0"/>
              <w:right w:val="single" w:color="auto" w:sz="6" w:space="0"/>
            </w:tcBorders>
            <w:shd w:val="clear" w:color="auto" w:fill="auto"/>
            <w:tcMar/>
            <w:hideMark/>
          </w:tcPr>
          <w:p w:rsidRPr="00AC168B" w:rsidR="000B2798" w:rsidP="070EC0E3" w:rsidRDefault="00041C06" w14:paraId="0909A174" w14:textId="0B89DA60">
            <w:pPr>
              <w:rPr>
                <w:rFonts w:ascii="Aptos Display" w:hAnsi="Aptos Display" w:eastAsia="Aptos Display" w:cs="Aptos Display" w:asciiTheme="majorAscii" w:hAnsiTheme="majorAscii" w:eastAsiaTheme="majorAscii" w:cstheme="majorAscii"/>
              </w:rPr>
            </w:pPr>
            <w:r w:rsidRPr="070EC0E3" w:rsidR="0E502593">
              <w:rPr>
                <w:rFonts w:ascii="Aptos Display" w:hAnsi="Aptos Display" w:eastAsia="Aptos Display" w:cs="Aptos Display" w:asciiTheme="majorAscii" w:hAnsiTheme="majorAscii" w:eastAsiaTheme="majorAscii" w:cstheme="majorAscii"/>
              </w:rPr>
              <w:t> </w:t>
            </w:r>
            <w:r w:rsidRPr="070EC0E3" w:rsidR="0E502593">
              <w:rPr>
                <w:rFonts w:ascii="Aptos Display" w:hAnsi="Aptos Display" w:eastAsia="Aptos Display" w:cs="Aptos Display" w:asciiTheme="majorAscii" w:hAnsiTheme="majorAscii" w:eastAsiaTheme="majorAscii" w:cstheme="majorAscii"/>
              </w:rPr>
              <w:t>Bærekraftig framtid</w:t>
            </w:r>
            <w:r w:rsidRPr="070EC0E3" w:rsidR="054E56B3">
              <w:rPr>
                <w:rFonts w:ascii="Aptos Display" w:hAnsi="Aptos Display" w:eastAsia="Aptos Display" w:cs="Aptos Display" w:asciiTheme="majorAscii" w:hAnsiTheme="majorAscii" w:eastAsiaTheme="majorAscii" w:cstheme="majorAscii"/>
              </w:rPr>
              <w:t xml:space="preserve"> - hvordan påvirker ulike lands forutsetninger landets klima fotavtrykk?</w:t>
            </w:r>
          </w:p>
          <w:p w:rsidRPr="00041C06" w:rsidR="00041C06" w:rsidP="070EC0E3" w:rsidRDefault="000B2798" w14:paraId="0B5DFFB6" w14:textId="5183A293">
            <w:pPr>
              <w:rPr>
                <w:rFonts w:ascii="Aptos Display" w:hAnsi="Aptos Display" w:eastAsia="Aptos Display" w:cs="Aptos Display" w:asciiTheme="majorAscii" w:hAnsiTheme="majorAscii" w:eastAsiaTheme="majorAscii" w:cstheme="majorAscii"/>
              </w:rPr>
            </w:pPr>
            <w:r w:rsidRPr="070EC0E3" w:rsidR="054E56B3">
              <w:rPr>
                <w:rFonts w:ascii="Aptos Display" w:hAnsi="Aptos Display" w:eastAsia="Aptos Display" w:cs="Aptos Display" w:asciiTheme="majorAscii" w:hAnsiTheme="majorAscii" w:eastAsiaTheme="majorAscii" w:cstheme="majorAscii"/>
              </w:rPr>
              <w:t>Bærekraftig velferdsstat</w:t>
            </w:r>
          </w:p>
        </w:tc>
        <w:tc>
          <w:tcPr>
            <w:tcW w:w="11742" w:type="dxa"/>
            <w:tcBorders>
              <w:top w:val="single" w:color="auto" w:sz="6" w:space="0"/>
              <w:left w:val="single" w:color="auto" w:sz="6" w:space="0"/>
              <w:bottom w:val="single" w:color="auto" w:sz="6" w:space="0"/>
              <w:right w:val="single" w:color="auto" w:sz="6" w:space="0"/>
            </w:tcBorders>
            <w:shd w:val="clear" w:color="auto" w:fill="auto"/>
            <w:tcMar/>
            <w:hideMark/>
          </w:tcPr>
          <w:p w:rsidRPr="00AC168B" w:rsidR="00041C06" w:rsidP="070EC0E3" w:rsidRDefault="00041C06" w14:paraId="7835BF48" w14:textId="0DCCE2E7">
            <w:pPr>
              <w:pStyle w:val="Li"/>
              <w:numPr>
                <w:ilvl w:val="0"/>
                <w:numId w:val="1"/>
              </w:numPr>
              <w:rPr>
                <w:rFonts w:ascii="Aptos Display" w:hAnsi="Aptos Display" w:eastAsia="Aptos Display" w:cs="Aptos Display" w:asciiTheme="majorAscii" w:hAnsiTheme="majorAscii" w:eastAsiaTheme="majorAscii" w:cstheme="majorAscii"/>
                <w:b w:val="0"/>
                <w:bCs w:val="0"/>
                <w:i w:val="0"/>
                <w:iCs w:val="0"/>
                <w:caps w:val="0"/>
                <w:smallCaps w:val="0"/>
                <w:noProof w:val="0"/>
                <w:color w:val="303030"/>
                <w:sz w:val="24"/>
                <w:szCs w:val="24"/>
                <w:lang w:val="nb-NO"/>
              </w:rPr>
            </w:pPr>
            <w:r w:rsidRPr="070EC0E3" w:rsidR="3E97B606">
              <w:rPr>
                <w:rFonts w:ascii="Aptos Display" w:hAnsi="Aptos Display" w:eastAsia="Aptos Display" w:cs="Aptos Display" w:asciiTheme="majorAscii" w:hAnsiTheme="majorAscii" w:eastAsiaTheme="majorAscii" w:cstheme="majorAscii"/>
                <w:b w:val="0"/>
                <w:bCs w:val="0"/>
                <w:i w:val="0"/>
                <w:iCs w:val="0"/>
                <w:caps w:val="0"/>
                <w:smallCaps w:val="0"/>
                <w:noProof w:val="0"/>
                <w:color w:val="303030"/>
                <w:sz w:val="24"/>
                <w:szCs w:val="24"/>
                <w:lang w:val="nb-NO"/>
              </w:rPr>
              <w:t>Bruke samfunnsfaglige metoder og digitale ressurser i egne undersøkelser, presentere funn ved hjelp av digitale verktøy og drøfte hvor gyldige og relevante funnene er</w:t>
            </w:r>
          </w:p>
          <w:p w:rsidRPr="00AC168B" w:rsidR="00041C06" w:rsidP="070EC0E3" w:rsidRDefault="00041C06" w14:paraId="6450FB52" w14:textId="1CF76F6E">
            <w:pPr>
              <w:pStyle w:val="Li"/>
              <w:numPr>
                <w:ilvl w:val="0"/>
                <w:numId w:val="1"/>
              </w:numPr>
              <w:rPr>
                <w:rFonts w:ascii="Aptos Display" w:hAnsi="Aptos Display" w:eastAsia="Aptos Display" w:cs="Aptos Display" w:asciiTheme="majorAscii" w:hAnsiTheme="majorAscii" w:eastAsiaTheme="majorAscii" w:cstheme="majorAscii"/>
              </w:rPr>
            </w:pPr>
            <w:r w:rsidRPr="070EC0E3" w:rsidR="0E502593">
              <w:rPr>
                <w:rFonts w:ascii="Aptos Display" w:hAnsi="Aptos Display" w:eastAsia="Aptos Display" w:cs="Aptos Display" w:asciiTheme="majorAscii" w:hAnsiTheme="majorAscii" w:eastAsiaTheme="majorAscii" w:cstheme="majorAscii"/>
              </w:rPr>
              <w:t>beskrive ulike dimensjoner ved bærekraftig utvikling og hvordan de påvirker hverandre, presentere tiltak for mer bærekraftige samfunn</w:t>
            </w:r>
            <w:r w:rsidRPr="070EC0E3" w:rsidR="3939AD5D">
              <w:rPr>
                <w:rFonts w:ascii="Aptos Display" w:hAnsi="Aptos Display" w:eastAsia="Aptos Display" w:cs="Aptos Display" w:asciiTheme="majorAscii" w:hAnsiTheme="majorAscii" w:eastAsiaTheme="majorAscii" w:cstheme="majorAscii"/>
              </w:rPr>
              <w:t xml:space="preserve"> og vurdere tiltakene i lys av tradisjonelle samiske næringer</w:t>
            </w:r>
          </w:p>
          <w:p w:rsidRPr="00AC168B" w:rsidR="00041C06" w:rsidP="070EC0E3" w:rsidRDefault="00041C06" w14:paraId="11C65F38" w14:textId="77777777">
            <w:pPr>
              <w:pStyle w:val="Li"/>
              <w:numPr>
                <w:ilvl w:val="0"/>
                <w:numId w:val="1"/>
              </w:numPr>
              <w:spacing w:after="280" w:afterAutospacing="on"/>
              <w:rPr>
                <w:rFonts w:ascii="Aptos Display" w:hAnsi="Aptos Display" w:eastAsia="Aptos Display" w:cs="Aptos Display" w:asciiTheme="majorAscii" w:hAnsiTheme="majorAscii" w:eastAsiaTheme="majorAscii" w:cstheme="majorAscii"/>
              </w:rPr>
            </w:pPr>
            <w:r w:rsidRPr="070EC0E3" w:rsidR="0E502593">
              <w:rPr>
                <w:rFonts w:ascii="Aptos Display" w:hAnsi="Aptos Display" w:eastAsia="Aptos Display" w:cs="Aptos Display" w:asciiTheme="majorAscii" w:hAnsiTheme="majorAscii" w:eastAsiaTheme="majorAscii" w:cstheme="majorAscii"/>
              </w:rPr>
              <w:t>beskrive trekk ved det politiske systemet og velferdssamfunnet i Norge i dag og reflektere over sentrale utfordringer</w:t>
            </w:r>
          </w:p>
          <w:p w:rsidRPr="00AC168B" w:rsidR="00041C06" w:rsidP="070EC0E3" w:rsidRDefault="00041C06" w14:paraId="023FA670" w14:textId="3380D7A7">
            <w:pPr>
              <w:pStyle w:val="Li"/>
              <w:numPr>
                <w:ilvl w:val="0"/>
                <w:numId w:val="1"/>
              </w:numPr>
              <w:rPr>
                <w:rFonts w:ascii="Aptos Display" w:hAnsi="Aptos Display" w:eastAsia="Aptos Display" w:cs="Aptos Display" w:asciiTheme="majorAscii" w:hAnsiTheme="majorAscii" w:eastAsiaTheme="majorAscii" w:cstheme="majorAscii"/>
              </w:rPr>
            </w:pPr>
            <w:r w:rsidRPr="070EC0E3" w:rsidR="0E502593">
              <w:rPr>
                <w:rFonts w:ascii="Aptos Display" w:hAnsi="Aptos Display" w:eastAsia="Aptos Display" w:cs="Aptos Display" w:asciiTheme="majorAscii" w:hAnsiTheme="majorAscii" w:eastAsiaTheme="majorAscii" w:cstheme="majorAscii"/>
              </w:rPr>
              <w:t>reflektere over hvilke aktører som har makt i samfunnet i dag, og hvordan de begrunner standpunktene sine</w:t>
            </w:r>
          </w:p>
          <w:p w:rsidRPr="00AC168B" w:rsidR="00041C06" w:rsidP="070EC0E3" w:rsidRDefault="00041C06" w14:paraId="1F9C765F" w14:textId="6A552949">
            <w:pPr>
              <w:pStyle w:val="Li"/>
              <w:numPr>
                <w:ilvl w:val="0"/>
                <w:numId w:val="1"/>
              </w:numPr>
              <w:rPr>
                <w:rFonts w:ascii="Aptos Display" w:hAnsi="Aptos Display" w:eastAsia="Aptos Display" w:cs="Aptos Display" w:asciiTheme="majorAscii" w:hAnsiTheme="majorAscii" w:eastAsiaTheme="majorAscii" w:cstheme="majorAscii"/>
              </w:rPr>
            </w:pPr>
            <w:r w:rsidRPr="070EC0E3" w:rsidR="0E502593">
              <w:rPr>
                <w:rFonts w:ascii="Aptos Display" w:hAnsi="Aptos Display" w:eastAsia="Aptos Display" w:cs="Aptos Display" w:asciiTheme="majorAscii" w:hAnsiTheme="majorAscii" w:eastAsiaTheme="majorAscii" w:cstheme="majorAscii"/>
              </w:rPr>
              <w:t>sammenligne hvordan politiske, geografiske og historiske forhold påvirker levekår, bosettingsmønstre og demografi i forskjellige deler av verden i dag</w:t>
            </w:r>
          </w:p>
          <w:p w:rsidRPr="00AC168B" w:rsidR="00041C06" w:rsidP="070EC0E3" w:rsidRDefault="00041C06" w14:paraId="4F58087C" w14:textId="2110EC57">
            <w:pPr>
              <w:pStyle w:val="Li"/>
              <w:numPr>
                <w:ilvl w:val="0"/>
                <w:numId w:val="1"/>
              </w:numPr>
              <w:rPr>
                <w:rFonts w:ascii="Aptos Display" w:hAnsi="Aptos Display" w:eastAsia="Aptos Display" w:cs="Aptos Display" w:asciiTheme="majorAscii" w:hAnsiTheme="majorAscii" w:eastAsiaTheme="majorAscii" w:cstheme="majorAscii"/>
                <w:b w:val="0"/>
                <w:bCs w:val="0"/>
                <w:i w:val="0"/>
                <w:iCs w:val="0"/>
                <w:caps w:val="0"/>
                <w:smallCaps w:val="0"/>
                <w:noProof w:val="0"/>
                <w:color w:val="303030"/>
                <w:sz w:val="24"/>
                <w:szCs w:val="24"/>
                <w:lang w:val="nb-NO"/>
              </w:rPr>
            </w:pPr>
            <w:r w:rsidRPr="070EC0E3" w:rsidR="726EF7E1">
              <w:rPr>
                <w:rFonts w:ascii="Aptos Display" w:hAnsi="Aptos Display" w:eastAsia="Aptos Display" w:cs="Aptos Display" w:asciiTheme="majorAscii" w:hAnsiTheme="majorAscii" w:eastAsiaTheme="majorAscii" w:cstheme="majorAscii"/>
                <w:b w:val="0"/>
                <w:bCs w:val="0"/>
                <w:i w:val="0"/>
                <w:iCs w:val="0"/>
                <w:caps w:val="0"/>
                <w:smallCaps w:val="0"/>
                <w:noProof w:val="0"/>
                <w:color w:val="303030"/>
                <w:sz w:val="24"/>
                <w:szCs w:val="24"/>
                <w:lang w:val="nb-NO"/>
              </w:rPr>
              <w:t>Reflektere over hvordan mennesker har kjempet og kjemper for forandringer i samfunnet og samtidig har vært og er påvirket av geografiske forhold og historisk kontekst</w:t>
            </w:r>
          </w:p>
          <w:p w:rsidRPr="00AC168B" w:rsidR="00041C06" w:rsidP="070EC0E3" w:rsidRDefault="00041C06" w14:paraId="0199BF31" w14:textId="584B5708">
            <w:pPr>
              <w:pStyle w:val="Li"/>
              <w:numPr>
                <w:ilvl w:val="0"/>
                <w:numId w:val="1"/>
              </w:numPr>
              <w:rPr>
                <w:rFonts w:ascii="Aptos Display" w:hAnsi="Aptos Display" w:eastAsia="Aptos Display" w:cs="Aptos Display" w:asciiTheme="majorAscii" w:hAnsiTheme="majorAscii" w:eastAsiaTheme="majorAscii" w:cstheme="majorAscii"/>
              </w:rPr>
            </w:pPr>
            <w:r w:rsidRPr="070EC0E3" w:rsidR="4DA878A2">
              <w:rPr>
                <w:rFonts w:ascii="Aptos Display" w:hAnsi="Aptos Display" w:eastAsia="Aptos Display" w:cs="Aptos Display" w:asciiTheme="majorAscii" w:hAnsiTheme="majorAscii" w:eastAsiaTheme="majorAscii" w:cstheme="majorAscii"/>
              </w:rPr>
              <w:t xml:space="preserve">Vurdere hvordan arbeid, </w:t>
            </w:r>
            <w:r w:rsidRPr="070EC0E3" w:rsidR="4DA878A2">
              <w:rPr>
                <w:rFonts w:ascii="Aptos Display" w:hAnsi="Aptos Display" w:eastAsia="Aptos Display" w:cs="Aptos Display" w:asciiTheme="majorAscii" w:hAnsiTheme="majorAscii" w:eastAsiaTheme="majorAscii" w:cstheme="majorAscii"/>
              </w:rPr>
              <w:t>inntekt</w:t>
            </w:r>
            <w:r w:rsidRPr="070EC0E3" w:rsidR="4DA878A2">
              <w:rPr>
                <w:rFonts w:ascii="Aptos Display" w:hAnsi="Aptos Display" w:eastAsia="Aptos Display" w:cs="Aptos Display" w:asciiTheme="majorAscii" w:hAnsiTheme="majorAscii" w:eastAsiaTheme="majorAscii" w:cstheme="majorAscii"/>
              </w:rPr>
              <w:t xml:space="preserve"> og forbruk kan påvirke personlig </w:t>
            </w:r>
            <w:r w:rsidRPr="070EC0E3" w:rsidR="4DA878A2">
              <w:rPr>
                <w:rFonts w:ascii="Aptos Display" w:hAnsi="Aptos Display" w:eastAsia="Aptos Display" w:cs="Aptos Display" w:asciiTheme="majorAscii" w:hAnsiTheme="majorAscii" w:eastAsiaTheme="majorAscii" w:cstheme="majorAscii"/>
              </w:rPr>
              <w:t>økono</w:t>
            </w:r>
            <w:r w:rsidRPr="070EC0E3" w:rsidR="4DA878A2">
              <w:rPr>
                <w:rFonts w:ascii="Aptos Display" w:hAnsi="Aptos Display" w:eastAsia="Aptos Display" w:cs="Aptos Display" w:asciiTheme="majorAscii" w:hAnsiTheme="majorAscii" w:eastAsiaTheme="majorAscii" w:cstheme="majorAscii"/>
              </w:rPr>
              <w:t>mi, levestandard og livskvalitet</w:t>
            </w:r>
          </w:p>
        </w:tc>
        <w:tc>
          <w:tcPr>
            <w:tcW w:w="2457" w:type="dxa"/>
            <w:tcBorders>
              <w:top w:val="single" w:color="auto" w:sz="6" w:space="0"/>
              <w:left w:val="single" w:color="auto" w:sz="6" w:space="0"/>
              <w:bottom w:val="single" w:color="auto" w:sz="6" w:space="0"/>
              <w:right w:val="single" w:color="auto" w:sz="6" w:space="0"/>
            </w:tcBorders>
            <w:shd w:val="clear" w:color="auto" w:fill="auto"/>
            <w:tcMar/>
            <w:hideMark/>
          </w:tcPr>
          <w:p w:rsidRPr="00041C06" w:rsidR="00041C06" w:rsidP="070EC0E3" w:rsidRDefault="48EE72D5" w14:paraId="024873FA" w14:textId="2A8FBA33">
            <w:pPr>
              <w:spacing w:line="240" w:lineRule="auto"/>
              <w:rPr>
                <w:rFonts w:ascii="Aptos Display" w:hAnsi="Aptos Display" w:eastAsia="Aptos Display" w:cs="Aptos Display" w:asciiTheme="majorAscii" w:hAnsiTheme="majorAscii" w:eastAsiaTheme="majorAscii" w:cstheme="majorAscii"/>
              </w:rPr>
            </w:pPr>
            <w:r w:rsidRPr="070EC0E3" w:rsidR="00783954">
              <w:rPr>
                <w:rFonts w:ascii="Aptos Display" w:hAnsi="Aptos Display" w:eastAsia="Aptos Display" w:cs="Aptos Display" w:asciiTheme="majorAscii" w:hAnsiTheme="majorAscii" w:eastAsiaTheme="majorAscii" w:cstheme="majorAscii"/>
              </w:rPr>
              <w:t>Klima</w:t>
            </w:r>
            <w:r>
              <w:br/>
            </w:r>
            <w:r w:rsidRPr="070EC0E3" w:rsidR="00783954">
              <w:rPr>
                <w:rFonts w:ascii="Aptos Display" w:hAnsi="Aptos Display" w:eastAsia="Aptos Display" w:cs="Aptos Display" w:asciiTheme="majorAscii" w:hAnsiTheme="majorAscii" w:eastAsiaTheme="majorAscii" w:cstheme="majorAscii"/>
              </w:rPr>
              <w:t>Biologisk mangfold</w:t>
            </w:r>
            <w:r>
              <w:br/>
            </w:r>
            <w:r w:rsidRPr="070EC0E3" w:rsidR="00783954">
              <w:rPr>
                <w:rFonts w:ascii="Aptos Display" w:hAnsi="Aptos Display" w:eastAsia="Aptos Display" w:cs="Aptos Display" w:asciiTheme="majorAscii" w:hAnsiTheme="majorAscii" w:eastAsiaTheme="majorAscii" w:cstheme="majorAscii"/>
              </w:rPr>
              <w:t>Naturressurser</w:t>
            </w:r>
            <w:r>
              <w:br/>
            </w:r>
            <w:r w:rsidRPr="070EC0E3" w:rsidR="00783954">
              <w:rPr>
                <w:rFonts w:ascii="Aptos Display" w:hAnsi="Aptos Display" w:eastAsia="Aptos Display" w:cs="Aptos Display" w:asciiTheme="majorAscii" w:hAnsiTheme="majorAscii" w:eastAsiaTheme="majorAscii" w:cstheme="majorAscii"/>
              </w:rPr>
              <w:t>Bærekraftig utvikling</w:t>
            </w:r>
            <w:r>
              <w:br/>
            </w:r>
            <w:r w:rsidRPr="070EC0E3" w:rsidR="00783954">
              <w:rPr>
                <w:rFonts w:ascii="Aptos Display" w:hAnsi="Aptos Display" w:eastAsia="Aptos Display" w:cs="Aptos Display" w:asciiTheme="majorAscii" w:hAnsiTheme="majorAscii" w:eastAsiaTheme="majorAscii" w:cstheme="majorAscii"/>
              </w:rPr>
              <w:t>Humanitær krise</w:t>
            </w:r>
            <w:r>
              <w:br/>
            </w:r>
            <w:r w:rsidRPr="070EC0E3" w:rsidR="00783954">
              <w:rPr>
                <w:rFonts w:ascii="Aptos Display" w:hAnsi="Aptos Display" w:eastAsia="Aptos Display" w:cs="Aptos Display" w:asciiTheme="majorAscii" w:hAnsiTheme="majorAscii" w:eastAsiaTheme="majorAscii" w:cstheme="majorAscii"/>
              </w:rPr>
              <w:t>Aktør</w:t>
            </w:r>
            <w:r>
              <w:br/>
            </w:r>
            <w:r w:rsidRPr="070EC0E3" w:rsidR="00783954">
              <w:rPr>
                <w:rFonts w:ascii="Aptos Display" w:hAnsi="Aptos Display" w:eastAsia="Aptos Display" w:cs="Aptos Display" w:asciiTheme="majorAscii" w:hAnsiTheme="majorAscii" w:eastAsiaTheme="majorAscii" w:cstheme="majorAscii"/>
              </w:rPr>
              <w:t>Sirkulærøkonomi</w:t>
            </w:r>
            <w:r>
              <w:br/>
            </w:r>
            <w:r w:rsidRPr="070EC0E3" w:rsidR="00783954">
              <w:rPr>
                <w:rFonts w:ascii="Aptos Display" w:hAnsi="Aptos Display" w:eastAsia="Aptos Display" w:cs="Aptos Display" w:asciiTheme="majorAscii" w:hAnsiTheme="majorAscii" w:eastAsiaTheme="majorAscii" w:cstheme="majorAscii"/>
              </w:rPr>
              <w:t>Befolkningsvekst</w:t>
            </w:r>
            <w:r>
              <w:br/>
            </w:r>
            <w:r w:rsidRPr="070EC0E3" w:rsidR="00783954">
              <w:rPr>
                <w:rFonts w:ascii="Aptos Display" w:hAnsi="Aptos Display" w:eastAsia="Aptos Display" w:cs="Aptos Display" w:asciiTheme="majorAscii" w:hAnsiTheme="majorAscii" w:eastAsiaTheme="majorAscii" w:cstheme="majorAscii"/>
              </w:rPr>
              <w:t>Demografi</w:t>
            </w:r>
            <w:r>
              <w:br/>
            </w:r>
            <w:r w:rsidRPr="070EC0E3" w:rsidR="00783954">
              <w:rPr>
                <w:rFonts w:ascii="Aptos Display" w:hAnsi="Aptos Display" w:eastAsia="Aptos Display" w:cs="Aptos Display" w:asciiTheme="majorAscii" w:hAnsiTheme="majorAscii" w:eastAsiaTheme="majorAscii" w:cstheme="majorAscii"/>
              </w:rPr>
              <w:t>Selvforsynt</w:t>
            </w:r>
            <w:r>
              <w:br/>
            </w:r>
            <w:r w:rsidRPr="070EC0E3" w:rsidR="00783954">
              <w:rPr>
                <w:rFonts w:ascii="Aptos Display" w:hAnsi="Aptos Display" w:eastAsia="Aptos Display" w:cs="Aptos Display" w:asciiTheme="majorAscii" w:hAnsiTheme="majorAscii" w:eastAsiaTheme="majorAscii" w:cstheme="majorAscii"/>
              </w:rPr>
              <w:t>I-land og u-land</w:t>
            </w:r>
          </w:p>
        </w:tc>
        <w:tc>
          <w:tcPr>
            <w:tcW w:w="2725" w:type="dxa"/>
            <w:tcBorders>
              <w:top w:val="single" w:color="auto" w:sz="6" w:space="0"/>
              <w:left w:val="single" w:color="auto" w:sz="6" w:space="0"/>
              <w:bottom w:val="single" w:color="auto" w:sz="6" w:space="0"/>
              <w:right w:val="single" w:color="auto" w:sz="6" w:space="0"/>
            </w:tcBorders>
            <w:shd w:val="clear" w:color="auto" w:fill="auto"/>
            <w:tcMar/>
            <w:hideMark/>
          </w:tcPr>
          <w:p w:rsidRPr="00041C06" w:rsidR="00041C06" w:rsidP="070EC0E3" w:rsidRDefault="00E339ED" w14:paraId="3095E1A3" w14:textId="62192AA6">
            <w:pPr>
              <w:rPr>
                <w:rFonts w:ascii="Aptos Display" w:hAnsi="Aptos Display" w:eastAsia="Aptos Display" w:cs="Aptos Display" w:asciiTheme="majorAscii" w:hAnsiTheme="majorAscii" w:eastAsiaTheme="majorAscii" w:cstheme="majorAscii"/>
              </w:rPr>
            </w:pPr>
            <w:r w:rsidRPr="070EC0E3" w:rsidR="0D283E8C">
              <w:rPr>
                <w:rFonts w:ascii="Aptos Display" w:hAnsi="Aptos Display" w:eastAsia="Aptos Display" w:cs="Aptos Display" w:asciiTheme="majorAscii" w:hAnsiTheme="majorAscii" w:eastAsiaTheme="majorAscii" w:cstheme="majorAscii"/>
              </w:rPr>
              <w:t>Podkast</w:t>
            </w:r>
            <w:r>
              <w:br/>
            </w:r>
            <w:r w:rsidRPr="070EC0E3" w:rsidR="0D283E8C">
              <w:rPr>
                <w:rFonts w:ascii="Aptos Display" w:hAnsi="Aptos Display" w:eastAsia="Aptos Display" w:cs="Aptos Display" w:asciiTheme="majorAscii" w:hAnsiTheme="majorAscii" w:eastAsiaTheme="majorAscii" w:cstheme="majorAscii"/>
              </w:rPr>
              <w:t>Casediskusjon</w:t>
            </w:r>
            <w:r>
              <w:br/>
            </w:r>
            <w:r w:rsidRPr="070EC0E3" w:rsidR="0D283E8C">
              <w:rPr>
                <w:rFonts w:ascii="Aptos Display" w:hAnsi="Aptos Display" w:eastAsia="Aptos Display" w:cs="Aptos Display" w:asciiTheme="majorAscii" w:hAnsiTheme="majorAscii" w:eastAsiaTheme="majorAscii" w:cstheme="majorAscii"/>
              </w:rPr>
              <w:t>Fagsamtale</w:t>
            </w:r>
            <w:r>
              <w:br/>
            </w:r>
            <w:r w:rsidRPr="070EC0E3" w:rsidR="0D283E8C">
              <w:rPr>
                <w:rFonts w:ascii="Aptos Display" w:hAnsi="Aptos Display" w:eastAsia="Aptos Display" w:cs="Aptos Display" w:asciiTheme="majorAscii" w:hAnsiTheme="majorAscii" w:eastAsiaTheme="majorAscii" w:cstheme="majorAscii"/>
              </w:rPr>
              <w:t>Refleksjonsnotat</w:t>
            </w:r>
            <w:r>
              <w:br/>
            </w:r>
            <w:r w:rsidRPr="070EC0E3" w:rsidR="0D283E8C">
              <w:rPr>
                <w:rFonts w:ascii="Aptos Display" w:hAnsi="Aptos Display" w:eastAsia="Aptos Display" w:cs="Aptos Display" w:asciiTheme="majorAscii" w:hAnsiTheme="majorAscii" w:eastAsiaTheme="majorAscii" w:cstheme="majorAscii"/>
              </w:rPr>
              <w:t>Skriftlig prøve</w:t>
            </w:r>
            <w:r>
              <w:br/>
            </w:r>
            <w:r w:rsidRPr="070EC0E3" w:rsidR="0D283E8C">
              <w:rPr>
                <w:rFonts w:ascii="Aptos Display" w:hAnsi="Aptos Display" w:eastAsia="Aptos Display" w:cs="Aptos Display" w:asciiTheme="majorAscii" w:hAnsiTheme="majorAscii" w:eastAsiaTheme="majorAscii" w:cstheme="majorAscii"/>
              </w:rPr>
              <w:t>Begrepstest</w:t>
            </w:r>
            <w:r>
              <w:br/>
            </w:r>
            <w:r w:rsidRPr="070EC0E3" w:rsidR="0D283E8C">
              <w:rPr>
                <w:rFonts w:ascii="Aptos Display" w:hAnsi="Aptos Display" w:eastAsia="Aptos Display" w:cs="Aptos Display" w:asciiTheme="majorAscii" w:hAnsiTheme="majorAscii" w:eastAsiaTheme="majorAscii" w:cstheme="majorAscii"/>
              </w:rPr>
              <w:t>Presentasjoner</w:t>
            </w:r>
          </w:p>
        </w:tc>
      </w:tr>
      <w:tr w:rsidRPr="00041C06" w:rsidR="008122A3" w:rsidTr="070EC0E3" w14:paraId="6CA4E022" w14:textId="77777777">
        <w:trPr>
          <w:trHeight w:val="300"/>
        </w:trPr>
        <w:tc>
          <w:tcPr>
            <w:tcW w:w="486" w:type="dxa"/>
            <w:tcBorders>
              <w:top w:val="single" w:color="auto" w:sz="6" w:space="0"/>
              <w:left w:val="single" w:color="auto" w:sz="6" w:space="0"/>
              <w:bottom w:val="single" w:color="auto" w:sz="6" w:space="0"/>
              <w:right w:val="single" w:color="auto" w:sz="6" w:space="0"/>
            </w:tcBorders>
            <w:shd w:val="clear" w:color="auto" w:fill="auto"/>
            <w:tcMar/>
            <w:hideMark/>
          </w:tcPr>
          <w:p w:rsidRPr="00041C06" w:rsidR="00041C06" w:rsidP="070EC0E3" w:rsidRDefault="00041C06" w14:paraId="2CA4CF8B" w14:textId="6FE54F09">
            <w:pPr>
              <w:rPr>
                <w:rFonts w:ascii="Aptos Display" w:hAnsi="Aptos Display" w:eastAsia="Aptos Display" w:cs="Aptos Display" w:asciiTheme="majorAscii" w:hAnsiTheme="majorAscii" w:eastAsiaTheme="majorAscii" w:cstheme="majorAscii"/>
              </w:rPr>
            </w:pPr>
            <w:r w:rsidRPr="070EC0E3" w:rsidR="0E502593">
              <w:rPr>
                <w:rFonts w:ascii="Aptos Display" w:hAnsi="Aptos Display" w:eastAsia="Aptos Display" w:cs="Aptos Display" w:asciiTheme="majorAscii" w:hAnsiTheme="majorAscii" w:eastAsiaTheme="majorAscii" w:cstheme="majorAscii"/>
              </w:rPr>
              <w:t>19-25</w:t>
            </w:r>
          </w:p>
        </w:tc>
        <w:tc>
          <w:tcPr>
            <w:tcW w:w="1631" w:type="dxa"/>
            <w:tcBorders>
              <w:top w:val="single" w:color="auto" w:sz="6" w:space="0"/>
              <w:left w:val="single" w:color="auto" w:sz="6" w:space="0"/>
              <w:bottom w:val="single" w:color="auto" w:sz="6" w:space="0"/>
              <w:right w:val="single" w:color="auto" w:sz="6" w:space="0"/>
            </w:tcBorders>
            <w:shd w:val="clear" w:color="auto" w:fill="auto"/>
            <w:tcMar/>
            <w:hideMark/>
          </w:tcPr>
          <w:p w:rsidRPr="00041C06" w:rsidR="00041C06" w:rsidP="070EC0E3" w:rsidRDefault="00041C06" w14:paraId="49BADDA1" w14:textId="77777777">
            <w:pPr>
              <w:rPr>
                <w:rFonts w:ascii="Aptos Display" w:hAnsi="Aptos Display" w:eastAsia="Aptos Display" w:cs="Aptos Display" w:asciiTheme="majorAscii" w:hAnsiTheme="majorAscii" w:eastAsiaTheme="majorAscii" w:cstheme="majorAscii"/>
              </w:rPr>
            </w:pPr>
            <w:r w:rsidRPr="070EC0E3" w:rsidR="0E502593">
              <w:rPr>
                <w:rFonts w:ascii="Aptos Display" w:hAnsi="Aptos Display" w:eastAsia="Aptos Display" w:cs="Aptos Display" w:asciiTheme="majorAscii" w:hAnsiTheme="majorAscii" w:eastAsiaTheme="majorAscii" w:cstheme="majorAscii"/>
              </w:rPr>
              <w:t> </w:t>
            </w:r>
          </w:p>
        </w:tc>
        <w:tc>
          <w:tcPr>
            <w:tcW w:w="1920" w:type="dxa"/>
            <w:tcBorders>
              <w:top w:val="single" w:color="auto" w:sz="6" w:space="0"/>
              <w:left w:val="single" w:color="auto" w:sz="6" w:space="0"/>
              <w:bottom w:val="single" w:color="auto" w:sz="6" w:space="0"/>
              <w:right w:val="single" w:color="auto" w:sz="6" w:space="0"/>
            </w:tcBorders>
            <w:shd w:val="clear" w:color="auto" w:fill="auto"/>
            <w:tcMar/>
            <w:hideMark/>
          </w:tcPr>
          <w:p w:rsidRPr="00041C06" w:rsidR="00041C06" w:rsidP="070EC0E3" w:rsidRDefault="00041C06" w14:paraId="20D533D2" w14:textId="3C241A7D">
            <w:pPr>
              <w:rPr>
                <w:rFonts w:ascii="Aptos Display" w:hAnsi="Aptos Display" w:eastAsia="Aptos Display" w:cs="Aptos Display" w:asciiTheme="majorAscii" w:hAnsiTheme="majorAscii" w:eastAsiaTheme="majorAscii" w:cstheme="majorAscii"/>
              </w:rPr>
            </w:pPr>
            <w:r w:rsidRPr="070EC0E3" w:rsidR="0E502593">
              <w:rPr>
                <w:rFonts w:ascii="Aptos Display" w:hAnsi="Aptos Display" w:eastAsia="Aptos Display" w:cs="Aptos Display" w:asciiTheme="majorAscii" w:hAnsiTheme="majorAscii" w:eastAsiaTheme="majorAscii" w:cstheme="majorAscii"/>
              </w:rPr>
              <w:t> </w:t>
            </w:r>
            <w:r w:rsidRPr="070EC0E3" w:rsidR="0E502593">
              <w:rPr>
                <w:rFonts w:ascii="Aptos Display" w:hAnsi="Aptos Display" w:eastAsia="Aptos Display" w:cs="Aptos Display" w:asciiTheme="majorAscii" w:hAnsiTheme="majorAscii" w:eastAsiaTheme="majorAscii" w:cstheme="majorAscii"/>
              </w:rPr>
              <w:t>Øve til muntlig eksamen</w:t>
            </w:r>
          </w:p>
        </w:tc>
        <w:tc>
          <w:tcPr>
            <w:tcW w:w="11742" w:type="dxa"/>
            <w:tcBorders>
              <w:top w:val="single" w:color="auto" w:sz="6" w:space="0"/>
              <w:left w:val="single" w:color="auto" w:sz="6" w:space="0"/>
              <w:bottom w:val="single" w:color="auto" w:sz="6" w:space="0"/>
              <w:right w:val="single" w:color="auto" w:sz="6" w:space="0"/>
            </w:tcBorders>
            <w:shd w:val="clear" w:color="auto" w:fill="auto"/>
            <w:tcMar/>
            <w:hideMark/>
          </w:tcPr>
          <w:p w:rsidRPr="00041C06" w:rsidR="00041C06" w:rsidP="070EC0E3" w:rsidRDefault="00041C06" w14:paraId="2E31B9F6" w14:textId="77777777">
            <w:pPr>
              <w:rPr>
                <w:rFonts w:ascii="Aptos Display" w:hAnsi="Aptos Display" w:eastAsia="Aptos Display" w:cs="Aptos Display" w:asciiTheme="majorAscii" w:hAnsiTheme="majorAscii" w:eastAsiaTheme="majorAscii" w:cstheme="majorAscii"/>
              </w:rPr>
            </w:pPr>
            <w:r w:rsidRPr="070EC0E3" w:rsidR="0E502593">
              <w:rPr>
                <w:rFonts w:ascii="Aptos Display" w:hAnsi="Aptos Display" w:eastAsia="Aptos Display" w:cs="Aptos Display" w:asciiTheme="majorAscii" w:hAnsiTheme="majorAscii" w:eastAsiaTheme="majorAscii" w:cstheme="majorAscii"/>
              </w:rPr>
              <w:t> </w:t>
            </w:r>
          </w:p>
          <w:p w:rsidRPr="00041C06" w:rsidR="00041C06" w:rsidP="070EC0E3" w:rsidRDefault="00041C06" w14:paraId="44B7CE76" w14:textId="77777777">
            <w:pPr>
              <w:rPr>
                <w:rFonts w:ascii="Aptos Display" w:hAnsi="Aptos Display" w:eastAsia="Aptos Display" w:cs="Aptos Display" w:asciiTheme="majorAscii" w:hAnsiTheme="majorAscii" w:eastAsiaTheme="majorAscii" w:cstheme="majorAscii"/>
              </w:rPr>
            </w:pPr>
            <w:r w:rsidRPr="070EC0E3" w:rsidR="0E502593">
              <w:rPr>
                <w:rFonts w:ascii="Aptos Display" w:hAnsi="Aptos Display" w:eastAsia="Aptos Display" w:cs="Aptos Display" w:asciiTheme="majorAscii" w:hAnsiTheme="majorAscii" w:eastAsiaTheme="majorAscii" w:cstheme="majorAscii"/>
              </w:rPr>
              <w:t> </w:t>
            </w:r>
          </w:p>
        </w:tc>
        <w:tc>
          <w:tcPr>
            <w:tcW w:w="2457" w:type="dxa"/>
            <w:tcBorders>
              <w:top w:val="single" w:color="auto" w:sz="6" w:space="0"/>
              <w:left w:val="single" w:color="auto" w:sz="6" w:space="0"/>
              <w:bottom w:val="single" w:color="auto" w:sz="6" w:space="0"/>
              <w:right w:val="single" w:color="auto" w:sz="6" w:space="0"/>
            </w:tcBorders>
            <w:shd w:val="clear" w:color="auto" w:fill="auto"/>
            <w:tcMar/>
            <w:hideMark/>
          </w:tcPr>
          <w:p w:rsidRPr="00041C06" w:rsidR="00041C06" w:rsidP="070EC0E3" w:rsidRDefault="00041C06" w14:paraId="5A785244" w14:textId="77777777">
            <w:pPr>
              <w:rPr>
                <w:rFonts w:ascii="Aptos Display" w:hAnsi="Aptos Display" w:eastAsia="Aptos Display" w:cs="Aptos Display" w:asciiTheme="majorAscii" w:hAnsiTheme="majorAscii" w:eastAsiaTheme="majorAscii" w:cstheme="majorAscii"/>
              </w:rPr>
            </w:pPr>
            <w:r w:rsidRPr="070EC0E3" w:rsidR="0E502593">
              <w:rPr>
                <w:rFonts w:ascii="Aptos Display" w:hAnsi="Aptos Display" w:eastAsia="Aptos Display" w:cs="Aptos Display" w:asciiTheme="majorAscii" w:hAnsiTheme="majorAscii" w:eastAsiaTheme="majorAscii" w:cstheme="majorAscii"/>
              </w:rPr>
              <w:t> </w:t>
            </w:r>
          </w:p>
        </w:tc>
        <w:tc>
          <w:tcPr>
            <w:tcW w:w="2725" w:type="dxa"/>
            <w:tcBorders>
              <w:top w:val="single" w:color="auto" w:sz="6" w:space="0"/>
              <w:left w:val="single" w:color="auto" w:sz="6" w:space="0"/>
              <w:bottom w:val="single" w:color="auto" w:sz="6" w:space="0"/>
              <w:right w:val="single" w:color="auto" w:sz="6" w:space="0"/>
            </w:tcBorders>
            <w:shd w:val="clear" w:color="auto" w:fill="auto"/>
            <w:tcMar/>
            <w:hideMark/>
          </w:tcPr>
          <w:p w:rsidRPr="00041C06" w:rsidR="00041C06" w:rsidP="070EC0E3" w:rsidRDefault="00041C06" w14:paraId="54F8ECE5" w14:textId="77777777">
            <w:pPr>
              <w:rPr>
                <w:rFonts w:ascii="Aptos Display" w:hAnsi="Aptos Display" w:eastAsia="Aptos Display" w:cs="Aptos Display" w:asciiTheme="majorAscii" w:hAnsiTheme="majorAscii" w:eastAsiaTheme="majorAscii" w:cstheme="majorAscii"/>
              </w:rPr>
            </w:pPr>
            <w:r w:rsidRPr="070EC0E3" w:rsidR="0E502593">
              <w:rPr>
                <w:rFonts w:ascii="Aptos Display" w:hAnsi="Aptos Display" w:eastAsia="Aptos Display" w:cs="Aptos Display" w:asciiTheme="majorAscii" w:hAnsiTheme="majorAscii" w:eastAsiaTheme="majorAscii" w:cstheme="majorAscii"/>
              </w:rPr>
              <w:t> </w:t>
            </w:r>
          </w:p>
        </w:tc>
      </w:tr>
    </w:tbl>
    <w:p w:rsidRPr="00041C06" w:rsidR="00041C06" w:rsidP="070EC0E3" w:rsidRDefault="00041C06" w14:paraId="4F2547EE" w14:textId="341D50E7">
      <w:pPr>
        <w:rPr>
          <w:rFonts w:ascii="Aptos Display" w:hAnsi="Aptos Display" w:eastAsia="Aptos Display" w:cs="Aptos Display" w:asciiTheme="majorAscii" w:hAnsiTheme="majorAscii" w:eastAsiaTheme="majorAscii" w:cstheme="majorAscii"/>
        </w:rPr>
      </w:pPr>
      <w:r w:rsidRPr="070EC0E3" w:rsidR="0E502593">
        <w:rPr>
          <w:rFonts w:ascii="Aptos Display" w:hAnsi="Aptos Display" w:eastAsia="Aptos Display" w:cs="Aptos Display" w:asciiTheme="majorAscii" w:hAnsiTheme="majorAscii" w:eastAsiaTheme="majorAscii" w:cstheme="majorAscii"/>
        </w:rPr>
        <w:t> </w:t>
      </w:r>
    </w:p>
    <w:p w:rsidRPr="00041C06" w:rsidR="00041C06" w:rsidP="070EC0E3" w:rsidRDefault="00041C06" w14:paraId="64454FAC" w14:textId="77777777">
      <w:pPr>
        <w:rPr>
          <w:rFonts w:ascii="Aptos Display" w:hAnsi="Aptos Display" w:eastAsia="Aptos Display" w:cs="Aptos Display" w:asciiTheme="majorAscii" w:hAnsiTheme="majorAscii" w:eastAsiaTheme="majorAscii" w:cstheme="majorAscii"/>
        </w:rPr>
      </w:pPr>
      <w:r w:rsidRPr="070EC0E3" w:rsidR="0E502593">
        <w:rPr>
          <w:rFonts w:ascii="Aptos Display" w:hAnsi="Aptos Display" w:eastAsia="Aptos Display" w:cs="Aptos Display" w:asciiTheme="majorAscii" w:hAnsiTheme="majorAscii" w:eastAsiaTheme="majorAscii" w:cstheme="majorAscii"/>
          <w:b w:val="1"/>
          <w:bCs w:val="1"/>
        </w:rPr>
        <w:t>Kjerneelementene:</w:t>
      </w:r>
      <w:r w:rsidRPr="070EC0E3" w:rsidR="0E502593">
        <w:rPr>
          <w:rFonts w:ascii="Aptos Display" w:hAnsi="Aptos Display" w:eastAsia="Aptos Display" w:cs="Aptos Display" w:asciiTheme="majorAscii" w:hAnsiTheme="majorAscii" w:eastAsiaTheme="majorAscii" w:cstheme="majorAscii"/>
        </w:rPr>
        <w:t> </w:t>
      </w:r>
    </w:p>
    <w:p w:rsidRPr="00573B10" w:rsidR="00573B10" w:rsidP="070EC0E3" w:rsidRDefault="00573B10" w14:paraId="519275D3" w14:textId="1C29FE19">
      <w:pPr>
        <w:rPr>
          <w:rFonts w:ascii="Aptos Display" w:hAnsi="Aptos Display" w:eastAsia="Aptos Display" w:cs="Aptos Display" w:asciiTheme="majorAscii" w:hAnsiTheme="majorAscii" w:eastAsiaTheme="majorAscii" w:cstheme="majorAscii"/>
          <w:b w:val="1"/>
          <w:bCs w:val="1"/>
          <w:u w:val="single"/>
        </w:rPr>
      </w:pPr>
      <w:r w:rsidRPr="070EC0E3" w:rsidR="3A3CA940">
        <w:rPr>
          <w:rFonts w:ascii="Aptos Display" w:hAnsi="Aptos Display" w:eastAsia="Aptos Display" w:cs="Aptos Display" w:asciiTheme="majorAscii" w:hAnsiTheme="majorAscii" w:eastAsiaTheme="majorAscii" w:cstheme="majorAscii"/>
          <w:b w:val="1"/>
          <w:bCs w:val="1"/>
          <w:u w:val="single"/>
        </w:rPr>
        <w:t>Undring og utforsking</w:t>
      </w:r>
      <w:r>
        <w:br/>
      </w:r>
      <w:r w:rsidRPr="070EC0E3" w:rsidR="3A3CA940">
        <w:rPr>
          <w:rFonts w:ascii="Aptos Display" w:hAnsi="Aptos Display" w:eastAsia="Aptos Display" w:cs="Aptos Display" w:asciiTheme="majorAscii" w:hAnsiTheme="majorAscii" w:eastAsiaTheme="majorAscii" w:cstheme="majorAscii"/>
        </w:rPr>
        <w:t xml:space="preserve">Elevene skal kunne undre seg over, reflektere over og vurdere hvordan kunnskap om samfunn før og nå blir til. Elevene skal få være nysgjerrige og aktivt kunnskapssøkende og -skapende alene og sammen med andre både i og utenfor klasserommet. I tillegg skal elevene kunne innhente og bruke informasjon fra ulike typer historiske, geografiske og </w:t>
      </w:r>
      <w:r w:rsidRPr="070EC0E3" w:rsidR="3A3CA940">
        <w:rPr>
          <w:rFonts w:ascii="Aptos Display" w:hAnsi="Aptos Display" w:eastAsia="Aptos Display" w:cs="Aptos Display" w:asciiTheme="majorAscii" w:hAnsiTheme="majorAscii" w:eastAsiaTheme="majorAscii" w:cstheme="majorAscii"/>
        </w:rPr>
        <w:t>samfunnskunnskaplige</w:t>
      </w:r>
      <w:r w:rsidRPr="070EC0E3" w:rsidR="3A3CA940">
        <w:rPr>
          <w:rFonts w:ascii="Aptos Display" w:hAnsi="Aptos Display" w:eastAsia="Aptos Display" w:cs="Aptos Display" w:asciiTheme="majorAscii" w:hAnsiTheme="majorAscii" w:eastAsiaTheme="majorAscii" w:cstheme="majorAscii"/>
        </w:rPr>
        <w:t xml:space="preserve"> kilder for å belyse forhold i ulike samfunn til ulike tider og i sitt eget liv. De skal også kunne vurdere om kildene er pålitelige og relevante.</w:t>
      </w:r>
    </w:p>
    <w:p w:rsidRPr="00573B10" w:rsidR="00573B10" w:rsidP="070EC0E3" w:rsidRDefault="00573B10" w14:paraId="0A22F7B6" w14:textId="758ADBC8">
      <w:pPr>
        <w:rPr>
          <w:rFonts w:ascii="Aptos Display" w:hAnsi="Aptos Display" w:eastAsia="Aptos Display" w:cs="Aptos Display" w:asciiTheme="majorAscii" w:hAnsiTheme="majorAscii" w:eastAsiaTheme="majorAscii" w:cstheme="majorAscii"/>
          <w:b w:val="1"/>
          <w:bCs w:val="1"/>
          <w:u w:val="single"/>
        </w:rPr>
      </w:pPr>
      <w:r w:rsidRPr="070EC0E3" w:rsidR="3A3CA940">
        <w:rPr>
          <w:rFonts w:ascii="Aptos Display" w:hAnsi="Aptos Display" w:eastAsia="Aptos Display" w:cs="Aptos Display" w:asciiTheme="majorAscii" w:hAnsiTheme="majorAscii" w:eastAsiaTheme="majorAscii" w:cstheme="majorAscii"/>
          <w:b w:val="1"/>
          <w:bCs w:val="1"/>
          <w:u w:val="single"/>
        </w:rPr>
        <w:t>Samfunnskritisk tenkning og sammenhenger</w:t>
      </w:r>
      <w:r>
        <w:br/>
      </w:r>
      <w:r w:rsidRPr="070EC0E3" w:rsidR="3A3CA940">
        <w:rPr>
          <w:rFonts w:ascii="Aptos Display" w:hAnsi="Aptos Display" w:eastAsia="Aptos Display" w:cs="Aptos Display" w:asciiTheme="majorAscii" w:hAnsiTheme="majorAscii" w:eastAsiaTheme="majorAscii" w:cstheme="majorAscii"/>
        </w:rPr>
        <w:t>Elevene skal forstå sammenhenger mellom geografiske, historiske og nåtidige forhold og hvordan disse forholdene hver for seg og sammen har påvirket og påvirker mennesker og samfunn. Elevene skal få innsikt i den gjensidige påvirkningen mellom natur og samfunn. De skal se hvordan utviklingen i fortiden var preget av både brudd og kontinuitet og hva som bidro til endringer, samt utvikle historisk empati. Elevene skal analysere hvordan makt og maktrelasjoner har virket og virker inn på ulike forhold i samfunnet. De skal vurdere kunnskap, hendelser og fenomener fra ulike perspektiver og reflektere over hvorfor menneskene har gjort og gjør ulike valg.</w:t>
      </w:r>
    </w:p>
    <w:p w:rsidRPr="00573B10" w:rsidR="00573B10" w:rsidP="070EC0E3" w:rsidRDefault="00573B10" w14:paraId="747F9322" w14:textId="77A485D1">
      <w:pPr>
        <w:rPr>
          <w:rFonts w:ascii="Aptos Display" w:hAnsi="Aptos Display" w:eastAsia="Aptos Display" w:cs="Aptos Display" w:asciiTheme="majorAscii" w:hAnsiTheme="majorAscii" w:eastAsiaTheme="majorAscii" w:cstheme="majorAscii"/>
          <w:b w:val="1"/>
          <w:bCs w:val="1"/>
          <w:u w:val="single"/>
        </w:rPr>
      </w:pPr>
      <w:r w:rsidRPr="070EC0E3" w:rsidR="3A3CA940">
        <w:rPr>
          <w:rFonts w:ascii="Aptos Display" w:hAnsi="Aptos Display" w:eastAsia="Aptos Display" w:cs="Aptos Display" w:asciiTheme="majorAscii" w:hAnsiTheme="majorAscii" w:eastAsiaTheme="majorAscii" w:cstheme="majorAscii"/>
          <w:b w:val="1"/>
          <w:bCs w:val="1"/>
          <w:u w:val="single"/>
        </w:rPr>
        <w:t>Demokratiforståelse og deltakelse</w:t>
      </w:r>
      <w:r>
        <w:br/>
      </w:r>
      <w:r w:rsidRPr="070EC0E3" w:rsidR="3A3CA940">
        <w:rPr>
          <w:rFonts w:ascii="Aptos Display" w:hAnsi="Aptos Display" w:eastAsia="Aptos Display" w:cs="Aptos Display" w:asciiTheme="majorAscii" w:hAnsiTheme="majorAscii" w:eastAsiaTheme="majorAscii" w:cstheme="majorAscii"/>
        </w:rPr>
        <w:t>Elevene skal forstå hvordan geografiske, historiske og nåtidige forhold har lagt og legger betingelser for muligheten mennesker har hatt og har til å samarbeide, organisere seg og ta beslutninger i ulike samfunn. Elevene skal få innsikt i forskjeller mellom land når det gjelder styresett og ivaretakelse av menneskerettigheter og minoriteter, og de skal se hvordan forskjeller har hatt og har innvirkning på folks liv og mulighet til å medvirke. De skal forstå hvorfor konflikter har oppstått og oppstår, og hvordan de har blitt og blir håndtert. Elevene skal få erfaring med demokrati i praksis for å kunne påvirke og medvirke til samfunnsutforming. Innholdet i dette kjerneelementet skal ses i lys av ulike perspektiver, fra det lokale til det globale, og i et urfolks- og minoritetsperspektiv, med vekt på fortid, nåtid og framtid.</w:t>
      </w:r>
    </w:p>
    <w:p w:rsidRPr="00573B10" w:rsidR="00573B10" w:rsidP="070EC0E3" w:rsidRDefault="00573B10" w14:paraId="71E85F82" w14:textId="2B6038B0">
      <w:pPr>
        <w:rPr>
          <w:rFonts w:ascii="Aptos Display" w:hAnsi="Aptos Display" w:eastAsia="Aptos Display" w:cs="Aptos Display" w:asciiTheme="majorAscii" w:hAnsiTheme="majorAscii" w:eastAsiaTheme="majorAscii" w:cstheme="majorAscii"/>
          <w:b w:val="1"/>
          <w:bCs w:val="1"/>
          <w:u w:val="single"/>
        </w:rPr>
      </w:pPr>
      <w:r w:rsidRPr="070EC0E3" w:rsidR="3A3CA940">
        <w:rPr>
          <w:rFonts w:ascii="Aptos Display" w:hAnsi="Aptos Display" w:eastAsia="Aptos Display" w:cs="Aptos Display" w:asciiTheme="majorAscii" w:hAnsiTheme="majorAscii" w:eastAsiaTheme="majorAscii" w:cstheme="majorAscii"/>
          <w:b w:val="1"/>
          <w:bCs w:val="1"/>
          <w:u w:val="single"/>
        </w:rPr>
        <w:t>Bærekraftige samfunn</w:t>
      </w:r>
      <w:r>
        <w:br/>
      </w:r>
      <w:r w:rsidRPr="070EC0E3" w:rsidR="3A3CA940">
        <w:rPr>
          <w:rFonts w:ascii="Aptos Display" w:hAnsi="Aptos Display" w:eastAsia="Aptos Display" w:cs="Aptos Display" w:asciiTheme="majorAscii" w:hAnsiTheme="majorAscii" w:eastAsiaTheme="majorAscii" w:cstheme="majorAscii"/>
        </w:rPr>
        <w:t>Elevene skal forstå hvordan geografiske, historiske og nåtidige forhold har lagt og legger betingelser for hvordan mennesker har dekket og dekker behovene sine, og for hvordan de har fordelt og fordeler ressurser i ulike samfunn. Det innebærer å se at geografisk mangfold og variasjon danner rammer for livsgrunnlag og levekår. Elevene skal få innsikt i de økonomiske, miljømessige og sosiale dimensjonene ved bærekraftig utvikling, og sammenhengen mellom disse. De skal forstå hvordan endringer i fortiden har påvirket de tre dimensjonene og dermed hvor bærekraftige ulike samfunn er. Elevene skal se at menneskers ressursbruk har hatt og har konsekvenser, og kunne vurdere handlingsalternativer for bærekraftig utvikling på individuelt, nasjonalt og globalt nivå. Bærekraftig utvikling i samfunnsfag skal ses i lys av ulike perspektiver, fra det lokale til det globale, og i et urfolks- og minoritetsperspektiv, med vekt på fortid, nåtid og framtid.</w:t>
      </w:r>
    </w:p>
    <w:p w:rsidRPr="00573B10" w:rsidR="00573B10" w:rsidP="070EC0E3" w:rsidRDefault="00573B10" w14:paraId="7AA4E6F9" w14:textId="77777777">
      <w:pPr>
        <w:rPr>
          <w:rFonts w:ascii="Aptos Display" w:hAnsi="Aptos Display" w:eastAsia="Aptos Display" w:cs="Aptos Display" w:asciiTheme="majorAscii" w:hAnsiTheme="majorAscii" w:eastAsiaTheme="majorAscii" w:cstheme="majorAscii"/>
          <w:b w:val="1"/>
          <w:bCs w:val="1"/>
          <w:u w:val="single"/>
        </w:rPr>
      </w:pPr>
      <w:r w:rsidRPr="070EC0E3" w:rsidR="3A3CA940">
        <w:rPr>
          <w:rFonts w:ascii="Aptos Display" w:hAnsi="Aptos Display" w:eastAsia="Aptos Display" w:cs="Aptos Display" w:asciiTheme="majorAscii" w:hAnsiTheme="majorAscii" w:eastAsiaTheme="majorAscii" w:cstheme="majorAscii"/>
          <w:b w:val="1"/>
          <w:bCs w:val="1"/>
          <w:u w:val="single"/>
        </w:rPr>
        <w:t>Identitetsutvikling og fellesskap</w:t>
      </w:r>
    </w:p>
    <w:p w:rsidRPr="00573B10" w:rsidR="00573B10" w:rsidP="070EC0E3" w:rsidRDefault="00573B10" w14:paraId="233DDC44" w14:textId="77777777">
      <w:pPr>
        <w:rPr>
          <w:rFonts w:ascii="Aptos Display" w:hAnsi="Aptos Display" w:eastAsia="Aptos Display" w:cs="Aptos Display" w:asciiTheme="majorAscii" w:hAnsiTheme="majorAscii" w:eastAsiaTheme="majorAscii" w:cstheme="majorAscii"/>
        </w:rPr>
      </w:pPr>
      <w:r w:rsidRPr="070EC0E3" w:rsidR="3A3CA940">
        <w:rPr>
          <w:rFonts w:ascii="Aptos Display" w:hAnsi="Aptos Display" w:eastAsia="Aptos Display" w:cs="Aptos Display" w:asciiTheme="majorAscii" w:hAnsiTheme="majorAscii" w:eastAsiaTheme="majorAscii" w:cstheme="majorAscii"/>
        </w:rPr>
        <w:t>Elevene skal få innsikt i hvordan mennesker utvikler identitet og tilhørighet, og hvordan de samhandler med andre. De skal forstå hvorfor mennesker søker sammen i samfunn, og hvordan identitetsutvikling og fellesskap påvirkes av geografiske, historiske og nåtidige forhold. Det innebærer ulike perspektiver på hva et godt liv kan være, og at elevene utvikler både historiebevissthet og handlingskompetanse ved å forstå seg selv med en fortid, nåtid og framtid.</w:t>
      </w:r>
    </w:p>
    <w:p w:rsidR="00963BF0" w:rsidP="070EC0E3" w:rsidRDefault="00963BF0" w14:paraId="7D701D12" w14:textId="77777777">
      <w:pPr>
        <w:rPr>
          <w:rFonts w:ascii="Aptos Display" w:hAnsi="Aptos Display" w:eastAsia="Aptos Display" w:cs="Aptos Display" w:asciiTheme="majorAscii" w:hAnsiTheme="majorAscii" w:eastAsiaTheme="majorAscii" w:cstheme="majorAscii"/>
        </w:rPr>
      </w:pPr>
    </w:p>
    <w:sectPr w:rsidR="00963BF0" w:rsidSect="00041C06">
      <w:pgSz w:w="23811" w:h="16838" w:orient="landscape" w:code="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2">
    <w:nsid w:val="4c1c1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000004"/>
    <w:multiLevelType w:val="hybridMultilevel"/>
    <w:tmpl w:val="A462BCEC"/>
    <w:lvl w:ilvl="0" w:tplc="1F5A237C">
      <w:start w:val="1"/>
      <w:numFmt w:val="bullet"/>
      <w:lvlText w:val="-"/>
      <w:lvlJc w:val="left"/>
      <w:pPr>
        <w:tabs>
          <w:tab w:val="num" w:pos="720"/>
        </w:tabs>
        <w:ind w:left="720" w:hanging="360"/>
      </w:pPr>
      <w:rPr>
        <w:rFonts w:hint="default" w:ascii="Roboto" w:hAnsi="Roboto" w:eastAsia="Roboto" w:cs="Roboto"/>
      </w:rPr>
    </w:lvl>
    <w:lvl w:ilvl="1" w:tplc="420087C6">
      <w:start w:val="1"/>
      <w:numFmt w:val="bullet"/>
      <w:lvlText w:val="o"/>
      <w:lvlJc w:val="left"/>
      <w:pPr>
        <w:tabs>
          <w:tab w:val="num" w:pos="1440"/>
        </w:tabs>
        <w:ind w:left="1440" w:hanging="360"/>
      </w:pPr>
      <w:rPr>
        <w:rFonts w:ascii="Courier New" w:hAnsi="Courier New"/>
      </w:rPr>
    </w:lvl>
    <w:lvl w:ilvl="2" w:tplc="1DF4644A">
      <w:start w:val="1"/>
      <w:numFmt w:val="bullet"/>
      <w:lvlText w:val=""/>
      <w:lvlJc w:val="left"/>
      <w:pPr>
        <w:tabs>
          <w:tab w:val="num" w:pos="2160"/>
        </w:tabs>
        <w:ind w:left="2160" w:hanging="360"/>
      </w:pPr>
      <w:rPr>
        <w:rFonts w:ascii="Wingdings" w:hAnsi="Wingdings"/>
      </w:rPr>
    </w:lvl>
    <w:lvl w:ilvl="3" w:tplc="EB3CEEF0">
      <w:start w:val="1"/>
      <w:numFmt w:val="bullet"/>
      <w:lvlText w:val=""/>
      <w:lvlJc w:val="left"/>
      <w:pPr>
        <w:tabs>
          <w:tab w:val="num" w:pos="2880"/>
        </w:tabs>
        <w:ind w:left="2880" w:hanging="360"/>
      </w:pPr>
      <w:rPr>
        <w:rFonts w:ascii="Symbol" w:hAnsi="Symbol"/>
      </w:rPr>
    </w:lvl>
    <w:lvl w:ilvl="4" w:tplc="1136A600">
      <w:start w:val="1"/>
      <w:numFmt w:val="bullet"/>
      <w:lvlText w:val="o"/>
      <w:lvlJc w:val="left"/>
      <w:pPr>
        <w:tabs>
          <w:tab w:val="num" w:pos="3600"/>
        </w:tabs>
        <w:ind w:left="3600" w:hanging="360"/>
      </w:pPr>
      <w:rPr>
        <w:rFonts w:ascii="Courier New" w:hAnsi="Courier New"/>
      </w:rPr>
    </w:lvl>
    <w:lvl w:ilvl="5" w:tplc="EE606BA8">
      <w:start w:val="1"/>
      <w:numFmt w:val="bullet"/>
      <w:lvlText w:val=""/>
      <w:lvlJc w:val="left"/>
      <w:pPr>
        <w:tabs>
          <w:tab w:val="num" w:pos="4320"/>
        </w:tabs>
        <w:ind w:left="4320" w:hanging="360"/>
      </w:pPr>
      <w:rPr>
        <w:rFonts w:ascii="Wingdings" w:hAnsi="Wingdings"/>
      </w:rPr>
    </w:lvl>
    <w:lvl w:ilvl="6" w:tplc="63C87BF6">
      <w:start w:val="1"/>
      <w:numFmt w:val="bullet"/>
      <w:lvlText w:val=""/>
      <w:lvlJc w:val="left"/>
      <w:pPr>
        <w:tabs>
          <w:tab w:val="num" w:pos="5040"/>
        </w:tabs>
        <w:ind w:left="5040" w:hanging="360"/>
      </w:pPr>
      <w:rPr>
        <w:rFonts w:ascii="Symbol" w:hAnsi="Symbol"/>
      </w:rPr>
    </w:lvl>
    <w:lvl w:ilvl="7" w:tplc="13ECC952">
      <w:start w:val="1"/>
      <w:numFmt w:val="bullet"/>
      <w:lvlText w:val="o"/>
      <w:lvlJc w:val="left"/>
      <w:pPr>
        <w:tabs>
          <w:tab w:val="num" w:pos="5760"/>
        </w:tabs>
        <w:ind w:left="5760" w:hanging="360"/>
      </w:pPr>
      <w:rPr>
        <w:rFonts w:ascii="Courier New" w:hAnsi="Courier New"/>
      </w:rPr>
    </w:lvl>
    <w:lvl w:ilvl="8" w:tplc="012E7EF0">
      <w:start w:val="1"/>
      <w:numFmt w:val="bullet"/>
      <w:lvlText w:val=""/>
      <w:lvlJc w:val="left"/>
      <w:pPr>
        <w:tabs>
          <w:tab w:val="num" w:pos="6480"/>
        </w:tabs>
        <w:ind w:left="6480" w:hanging="360"/>
      </w:pPr>
      <w:rPr>
        <w:rFonts w:ascii="Wingdings" w:hAnsi="Wingdings"/>
      </w:rPr>
    </w:lvl>
  </w:abstractNum>
  <w:abstractNum w:abstractNumId="1" w15:restartNumberingAfterBreak="0">
    <w:nsid w:val="63964115"/>
    <w:multiLevelType w:val="hybridMultilevel"/>
    <w:tmpl w:val="B98A5C10"/>
    <w:lvl w:ilvl="0" w:tplc="1F5A237C">
      <w:start w:val="1"/>
      <w:numFmt w:val="bullet"/>
      <w:lvlText w:val="-"/>
      <w:lvlJc w:val="left"/>
      <w:pPr>
        <w:ind w:left="720" w:hanging="360"/>
      </w:pPr>
      <w:rPr>
        <w:rFonts w:hint="default" w:ascii="Roboto" w:hAnsi="Roboto" w:eastAsia="Roboto" w:cs="Roboto"/>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num w:numId="3">
    <w:abstractNumId w:val="2"/>
  </w:num>
  <w:num w:numId="1" w16cid:durableId="608128007">
    <w:abstractNumId w:val="0"/>
  </w:num>
  <w:num w:numId="2" w16cid:durableId="2029061580">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8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C06"/>
    <w:rsid w:val="00041C06"/>
    <w:rsid w:val="000956F9"/>
    <w:rsid w:val="000B084B"/>
    <w:rsid w:val="000B0B48"/>
    <w:rsid w:val="000B2798"/>
    <w:rsid w:val="000B3014"/>
    <w:rsid w:val="000B7873"/>
    <w:rsid w:val="000D6FCD"/>
    <w:rsid w:val="000E12AC"/>
    <w:rsid w:val="00101D67"/>
    <w:rsid w:val="00107B1D"/>
    <w:rsid w:val="00113E63"/>
    <w:rsid w:val="00114F33"/>
    <w:rsid w:val="00121621"/>
    <w:rsid w:val="0017082A"/>
    <w:rsid w:val="00174CB2"/>
    <w:rsid w:val="00175B83"/>
    <w:rsid w:val="001B2ED5"/>
    <w:rsid w:val="002426F6"/>
    <w:rsid w:val="00245D82"/>
    <w:rsid w:val="002624BF"/>
    <w:rsid w:val="002629BF"/>
    <w:rsid w:val="00271E3A"/>
    <w:rsid w:val="00280B1A"/>
    <w:rsid w:val="00282DC5"/>
    <w:rsid w:val="002F350E"/>
    <w:rsid w:val="00376791"/>
    <w:rsid w:val="00391A01"/>
    <w:rsid w:val="00391DCF"/>
    <w:rsid w:val="00395567"/>
    <w:rsid w:val="003B1E93"/>
    <w:rsid w:val="003B2DFB"/>
    <w:rsid w:val="003D4B3D"/>
    <w:rsid w:val="003F1897"/>
    <w:rsid w:val="004004CA"/>
    <w:rsid w:val="00412384"/>
    <w:rsid w:val="00441110"/>
    <w:rsid w:val="004460C1"/>
    <w:rsid w:val="004B35D4"/>
    <w:rsid w:val="004C16C0"/>
    <w:rsid w:val="004C72B9"/>
    <w:rsid w:val="004D12D9"/>
    <w:rsid w:val="004E65C0"/>
    <w:rsid w:val="0050197C"/>
    <w:rsid w:val="00502FBF"/>
    <w:rsid w:val="00524B69"/>
    <w:rsid w:val="0055794D"/>
    <w:rsid w:val="00565946"/>
    <w:rsid w:val="00573B10"/>
    <w:rsid w:val="005E7ED0"/>
    <w:rsid w:val="00607B95"/>
    <w:rsid w:val="00627798"/>
    <w:rsid w:val="00637E8E"/>
    <w:rsid w:val="0067409F"/>
    <w:rsid w:val="00675165"/>
    <w:rsid w:val="006A2732"/>
    <w:rsid w:val="006A4A59"/>
    <w:rsid w:val="006B0974"/>
    <w:rsid w:val="006B5075"/>
    <w:rsid w:val="00701D96"/>
    <w:rsid w:val="00773882"/>
    <w:rsid w:val="00775621"/>
    <w:rsid w:val="00783954"/>
    <w:rsid w:val="00794BD9"/>
    <w:rsid w:val="007A03FD"/>
    <w:rsid w:val="007A1A9F"/>
    <w:rsid w:val="007B0E3A"/>
    <w:rsid w:val="007C7499"/>
    <w:rsid w:val="007D7AAD"/>
    <w:rsid w:val="007E2691"/>
    <w:rsid w:val="007F2644"/>
    <w:rsid w:val="008122A3"/>
    <w:rsid w:val="00825D46"/>
    <w:rsid w:val="00874C29"/>
    <w:rsid w:val="00896406"/>
    <w:rsid w:val="008D58BE"/>
    <w:rsid w:val="0093419C"/>
    <w:rsid w:val="00963BF0"/>
    <w:rsid w:val="00965909"/>
    <w:rsid w:val="00967E8B"/>
    <w:rsid w:val="009D2EAC"/>
    <w:rsid w:val="009F566D"/>
    <w:rsid w:val="00A121E5"/>
    <w:rsid w:val="00A414EC"/>
    <w:rsid w:val="00A42B98"/>
    <w:rsid w:val="00A92B1F"/>
    <w:rsid w:val="00AC168B"/>
    <w:rsid w:val="00AC593E"/>
    <w:rsid w:val="00AF2E89"/>
    <w:rsid w:val="00B22571"/>
    <w:rsid w:val="00B562A8"/>
    <w:rsid w:val="00B56F87"/>
    <w:rsid w:val="00B71EC2"/>
    <w:rsid w:val="00B81E6E"/>
    <w:rsid w:val="00B959D0"/>
    <w:rsid w:val="00BF7B8E"/>
    <w:rsid w:val="00BF7BDA"/>
    <w:rsid w:val="00C05CF1"/>
    <w:rsid w:val="00C245F3"/>
    <w:rsid w:val="00C24873"/>
    <w:rsid w:val="00C70511"/>
    <w:rsid w:val="00CA19A5"/>
    <w:rsid w:val="00CB244C"/>
    <w:rsid w:val="00CB4B7F"/>
    <w:rsid w:val="00D01CF7"/>
    <w:rsid w:val="00D074A9"/>
    <w:rsid w:val="00D1972E"/>
    <w:rsid w:val="00D57C90"/>
    <w:rsid w:val="00D663BA"/>
    <w:rsid w:val="00D70EA5"/>
    <w:rsid w:val="00DA4F0C"/>
    <w:rsid w:val="00DA6484"/>
    <w:rsid w:val="00DB2F49"/>
    <w:rsid w:val="00DC538C"/>
    <w:rsid w:val="00DD1DB9"/>
    <w:rsid w:val="00E07208"/>
    <w:rsid w:val="00E339ED"/>
    <w:rsid w:val="00E63836"/>
    <w:rsid w:val="00E65CB2"/>
    <w:rsid w:val="00EB3C29"/>
    <w:rsid w:val="00ED44F5"/>
    <w:rsid w:val="00ED6C5D"/>
    <w:rsid w:val="00EE7B60"/>
    <w:rsid w:val="00EF2E48"/>
    <w:rsid w:val="00F52456"/>
    <w:rsid w:val="00F5533F"/>
    <w:rsid w:val="00F8352C"/>
    <w:rsid w:val="00F957A4"/>
    <w:rsid w:val="00F968C4"/>
    <w:rsid w:val="00FA6484"/>
    <w:rsid w:val="00FC0381"/>
    <w:rsid w:val="00FC0749"/>
    <w:rsid w:val="0179FB7A"/>
    <w:rsid w:val="02BEC008"/>
    <w:rsid w:val="03306302"/>
    <w:rsid w:val="03646DF6"/>
    <w:rsid w:val="0413090D"/>
    <w:rsid w:val="05250D5B"/>
    <w:rsid w:val="054E56B3"/>
    <w:rsid w:val="056716C9"/>
    <w:rsid w:val="060B4166"/>
    <w:rsid w:val="0616B445"/>
    <w:rsid w:val="06F44A05"/>
    <w:rsid w:val="070EC0E3"/>
    <w:rsid w:val="072F6406"/>
    <w:rsid w:val="0859DC76"/>
    <w:rsid w:val="0B1881E4"/>
    <w:rsid w:val="0B9218DB"/>
    <w:rsid w:val="0BDD5683"/>
    <w:rsid w:val="0BF63BDD"/>
    <w:rsid w:val="0BFA9BB4"/>
    <w:rsid w:val="0D283E8C"/>
    <w:rsid w:val="0D370DD3"/>
    <w:rsid w:val="0D42D29C"/>
    <w:rsid w:val="0DF84EC4"/>
    <w:rsid w:val="0E502593"/>
    <w:rsid w:val="0E785521"/>
    <w:rsid w:val="10D9EC19"/>
    <w:rsid w:val="11685224"/>
    <w:rsid w:val="11D75563"/>
    <w:rsid w:val="11EE0178"/>
    <w:rsid w:val="13F674EF"/>
    <w:rsid w:val="1640F6A7"/>
    <w:rsid w:val="16806564"/>
    <w:rsid w:val="16DF2A15"/>
    <w:rsid w:val="188EC217"/>
    <w:rsid w:val="1A44E384"/>
    <w:rsid w:val="1A59DBB9"/>
    <w:rsid w:val="1AC726B7"/>
    <w:rsid w:val="1AE5FDF4"/>
    <w:rsid w:val="1B501A38"/>
    <w:rsid w:val="1BCA3510"/>
    <w:rsid w:val="1BFDE2A6"/>
    <w:rsid w:val="1DC9EA7C"/>
    <w:rsid w:val="1DCAAB2E"/>
    <w:rsid w:val="1E8D49FB"/>
    <w:rsid w:val="1FE0E4CC"/>
    <w:rsid w:val="201C3B3C"/>
    <w:rsid w:val="20AB90BB"/>
    <w:rsid w:val="236DAC5F"/>
    <w:rsid w:val="24F140B8"/>
    <w:rsid w:val="25BBE7A8"/>
    <w:rsid w:val="26571606"/>
    <w:rsid w:val="26D623BE"/>
    <w:rsid w:val="28C5F40D"/>
    <w:rsid w:val="2A7035C6"/>
    <w:rsid w:val="2A7E92F9"/>
    <w:rsid w:val="2B74F179"/>
    <w:rsid w:val="2C9E6D0B"/>
    <w:rsid w:val="2E802643"/>
    <w:rsid w:val="2EE1061F"/>
    <w:rsid w:val="2F2CFD1A"/>
    <w:rsid w:val="2F3E2E64"/>
    <w:rsid w:val="2F6A0A76"/>
    <w:rsid w:val="31BD491D"/>
    <w:rsid w:val="320908DA"/>
    <w:rsid w:val="32CDCBCB"/>
    <w:rsid w:val="3414784F"/>
    <w:rsid w:val="343AB69A"/>
    <w:rsid w:val="364DB5C8"/>
    <w:rsid w:val="372F45F8"/>
    <w:rsid w:val="37F69565"/>
    <w:rsid w:val="381A4490"/>
    <w:rsid w:val="383444A3"/>
    <w:rsid w:val="383EC744"/>
    <w:rsid w:val="39277A66"/>
    <w:rsid w:val="393957E4"/>
    <w:rsid w:val="3939AD5D"/>
    <w:rsid w:val="39868B9C"/>
    <w:rsid w:val="3A3CA940"/>
    <w:rsid w:val="3AE6DBED"/>
    <w:rsid w:val="3BE3747D"/>
    <w:rsid w:val="3C102718"/>
    <w:rsid w:val="3C65E07E"/>
    <w:rsid w:val="3DE346C1"/>
    <w:rsid w:val="3E97B606"/>
    <w:rsid w:val="3EC06496"/>
    <w:rsid w:val="402DCCA8"/>
    <w:rsid w:val="409A7195"/>
    <w:rsid w:val="40BBEAA6"/>
    <w:rsid w:val="4450DC6A"/>
    <w:rsid w:val="446D6475"/>
    <w:rsid w:val="44D7ABD5"/>
    <w:rsid w:val="4600AE05"/>
    <w:rsid w:val="46FC2FDA"/>
    <w:rsid w:val="47106676"/>
    <w:rsid w:val="48EE72D5"/>
    <w:rsid w:val="4B5917B0"/>
    <w:rsid w:val="4C1CB590"/>
    <w:rsid w:val="4CBA2B04"/>
    <w:rsid w:val="4D531467"/>
    <w:rsid w:val="4DA878A2"/>
    <w:rsid w:val="4F420A2D"/>
    <w:rsid w:val="51C19396"/>
    <w:rsid w:val="51E0F199"/>
    <w:rsid w:val="52005872"/>
    <w:rsid w:val="5393E6E9"/>
    <w:rsid w:val="551E8373"/>
    <w:rsid w:val="55C31F5B"/>
    <w:rsid w:val="56A5B1D9"/>
    <w:rsid w:val="593365C2"/>
    <w:rsid w:val="5B63B633"/>
    <w:rsid w:val="5CC6661E"/>
    <w:rsid w:val="5F4C5E7F"/>
    <w:rsid w:val="5FDB59FD"/>
    <w:rsid w:val="61A79FB6"/>
    <w:rsid w:val="639385EA"/>
    <w:rsid w:val="63B918D2"/>
    <w:rsid w:val="65B39B91"/>
    <w:rsid w:val="660C21CC"/>
    <w:rsid w:val="66255E37"/>
    <w:rsid w:val="66F46769"/>
    <w:rsid w:val="678BEEF3"/>
    <w:rsid w:val="681D50D2"/>
    <w:rsid w:val="69BB37CF"/>
    <w:rsid w:val="6A58FBBD"/>
    <w:rsid w:val="6D1C0C67"/>
    <w:rsid w:val="6D836EEB"/>
    <w:rsid w:val="6FE0A2AC"/>
    <w:rsid w:val="726EF7E1"/>
    <w:rsid w:val="73688E86"/>
    <w:rsid w:val="736D4F39"/>
    <w:rsid w:val="73C7CE3E"/>
    <w:rsid w:val="73CF1828"/>
    <w:rsid w:val="7661213A"/>
    <w:rsid w:val="77707392"/>
    <w:rsid w:val="7864C000"/>
    <w:rsid w:val="79847BBB"/>
    <w:rsid w:val="7C0E1CDB"/>
    <w:rsid w:val="7D57752B"/>
    <w:rsid w:val="7D9F15B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8D5DF"/>
  <w15:chartTrackingRefBased/>
  <w15:docId w15:val="{BB93AD17-C945-464B-8A65-838F3F46E6C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Overskrift1">
    <w:name w:val="heading 1"/>
    <w:basedOn w:val="Normal"/>
    <w:next w:val="Normal"/>
    <w:link w:val="Overskrift1Tegn"/>
    <w:uiPriority w:val="9"/>
    <w:qFormat/>
    <w:rsid w:val="00041C06"/>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041C06"/>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041C0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041C0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041C0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041C0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41C0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041C0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41C06"/>
    <w:pPr>
      <w:keepNext/>
      <w:keepLines/>
      <w:spacing w:after="0"/>
      <w:outlineLvl w:val="8"/>
    </w:pPr>
    <w:rPr>
      <w:rFonts w:eastAsiaTheme="majorEastAsia" w:cstheme="majorBidi"/>
      <w:color w:val="272727" w:themeColor="text1" w:themeTint="D8"/>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Overskrift1Tegn" w:customStyle="1">
    <w:name w:val="Overskrift 1 Tegn"/>
    <w:basedOn w:val="Standardskriftforavsnitt"/>
    <w:link w:val="Overskrift1"/>
    <w:uiPriority w:val="9"/>
    <w:rsid w:val="00041C06"/>
    <w:rPr>
      <w:rFonts w:asciiTheme="majorHAnsi" w:hAnsiTheme="majorHAnsi" w:eastAsiaTheme="majorEastAsia" w:cstheme="majorBidi"/>
      <w:color w:val="0F4761" w:themeColor="accent1" w:themeShade="BF"/>
      <w:sz w:val="40"/>
      <w:szCs w:val="40"/>
    </w:rPr>
  </w:style>
  <w:style w:type="character" w:styleId="Overskrift2Tegn" w:customStyle="1">
    <w:name w:val="Overskrift 2 Tegn"/>
    <w:basedOn w:val="Standardskriftforavsnitt"/>
    <w:link w:val="Overskrift2"/>
    <w:uiPriority w:val="9"/>
    <w:semiHidden/>
    <w:rsid w:val="00041C06"/>
    <w:rPr>
      <w:rFonts w:asciiTheme="majorHAnsi" w:hAnsiTheme="majorHAnsi" w:eastAsiaTheme="majorEastAsia" w:cstheme="majorBidi"/>
      <w:color w:val="0F4761" w:themeColor="accent1" w:themeShade="BF"/>
      <w:sz w:val="32"/>
      <w:szCs w:val="32"/>
    </w:rPr>
  </w:style>
  <w:style w:type="character" w:styleId="Overskrift3Tegn" w:customStyle="1">
    <w:name w:val="Overskrift 3 Tegn"/>
    <w:basedOn w:val="Standardskriftforavsnitt"/>
    <w:link w:val="Overskrift3"/>
    <w:uiPriority w:val="9"/>
    <w:semiHidden/>
    <w:rsid w:val="00041C06"/>
    <w:rPr>
      <w:rFonts w:eastAsiaTheme="majorEastAsia" w:cstheme="majorBidi"/>
      <w:color w:val="0F4761" w:themeColor="accent1" w:themeShade="BF"/>
      <w:sz w:val="28"/>
      <w:szCs w:val="28"/>
    </w:rPr>
  </w:style>
  <w:style w:type="character" w:styleId="Overskrift4Tegn" w:customStyle="1">
    <w:name w:val="Overskrift 4 Tegn"/>
    <w:basedOn w:val="Standardskriftforavsnitt"/>
    <w:link w:val="Overskrift4"/>
    <w:uiPriority w:val="9"/>
    <w:semiHidden/>
    <w:rsid w:val="00041C06"/>
    <w:rPr>
      <w:rFonts w:eastAsiaTheme="majorEastAsia" w:cstheme="majorBidi"/>
      <w:i/>
      <w:iCs/>
      <w:color w:val="0F4761" w:themeColor="accent1" w:themeShade="BF"/>
    </w:rPr>
  </w:style>
  <w:style w:type="character" w:styleId="Overskrift5Tegn" w:customStyle="1">
    <w:name w:val="Overskrift 5 Tegn"/>
    <w:basedOn w:val="Standardskriftforavsnitt"/>
    <w:link w:val="Overskrift5"/>
    <w:uiPriority w:val="9"/>
    <w:semiHidden/>
    <w:rsid w:val="00041C06"/>
    <w:rPr>
      <w:rFonts w:eastAsiaTheme="majorEastAsia" w:cstheme="majorBidi"/>
      <w:color w:val="0F4761" w:themeColor="accent1" w:themeShade="BF"/>
    </w:rPr>
  </w:style>
  <w:style w:type="character" w:styleId="Overskrift6Tegn" w:customStyle="1">
    <w:name w:val="Overskrift 6 Tegn"/>
    <w:basedOn w:val="Standardskriftforavsnitt"/>
    <w:link w:val="Overskrift6"/>
    <w:uiPriority w:val="9"/>
    <w:semiHidden/>
    <w:rsid w:val="00041C06"/>
    <w:rPr>
      <w:rFonts w:eastAsiaTheme="majorEastAsia" w:cstheme="majorBidi"/>
      <w:i/>
      <w:iCs/>
      <w:color w:val="595959" w:themeColor="text1" w:themeTint="A6"/>
    </w:rPr>
  </w:style>
  <w:style w:type="character" w:styleId="Overskrift7Tegn" w:customStyle="1">
    <w:name w:val="Overskrift 7 Tegn"/>
    <w:basedOn w:val="Standardskriftforavsnitt"/>
    <w:link w:val="Overskrift7"/>
    <w:uiPriority w:val="9"/>
    <w:semiHidden/>
    <w:rsid w:val="00041C06"/>
    <w:rPr>
      <w:rFonts w:eastAsiaTheme="majorEastAsia" w:cstheme="majorBidi"/>
      <w:color w:val="595959" w:themeColor="text1" w:themeTint="A6"/>
    </w:rPr>
  </w:style>
  <w:style w:type="character" w:styleId="Overskrift8Tegn" w:customStyle="1">
    <w:name w:val="Overskrift 8 Tegn"/>
    <w:basedOn w:val="Standardskriftforavsnitt"/>
    <w:link w:val="Overskrift8"/>
    <w:uiPriority w:val="9"/>
    <w:semiHidden/>
    <w:rsid w:val="00041C06"/>
    <w:rPr>
      <w:rFonts w:eastAsiaTheme="majorEastAsia" w:cstheme="majorBidi"/>
      <w:i/>
      <w:iCs/>
      <w:color w:val="272727" w:themeColor="text1" w:themeTint="D8"/>
    </w:rPr>
  </w:style>
  <w:style w:type="character" w:styleId="Overskrift9Tegn" w:customStyle="1">
    <w:name w:val="Overskrift 9 Tegn"/>
    <w:basedOn w:val="Standardskriftforavsnitt"/>
    <w:link w:val="Overskrift9"/>
    <w:uiPriority w:val="9"/>
    <w:semiHidden/>
    <w:rsid w:val="00041C06"/>
    <w:rPr>
      <w:rFonts w:eastAsiaTheme="majorEastAsia" w:cstheme="majorBidi"/>
      <w:color w:val="272727" w:themeColor="text1" w:themeTint="D8"/>
    </w:rPr>
  </w:style>
  <w:style w:type="paragraph" w:styleId="Tittel">
    <w:name w:val="Title"/>
    <w:basedOn w:val="Normal"/>
    <w:next w:val="Normal"/>
    <w:link w:val="TittelTegn"/>
    <w:uiPriority w:val="10"/>
    <w:qFormat/>
    <w:rsid w:val="00041C06"/>
    <w:pPr>
      <w:spacing w:after="80" w:line="240" w:lineRule="auto"/>
      <w:contextualSpacing/>
    </w:pPr>
    <w:rPr>
      <w:rFonts w:asciiTheme="majorHAnsi" w:hAnsiTheme="majorHAnsi" w:eastAsiaTheme="majorEastAsia" w:cstheme="majorBidi"/>
      <w:spacing w:val="-10"/>
      <w:kern w:val="28"/>
      <w:sz w:val="56"/>
      <w:szCs w:val="56"/>
    </w:rPr>
  </w:style>
  <w:style w:type="character" w:styleId="TittelTegn" w:customStyle="1">
    <w:name w:val="Tittel Tegn"/>
    <w:basedOn w:val="Standardskriftforavsnitt"/>
    <w:link w:val="Tittel"/>
    <w:uiPriority w:val="10"/>
    <w:rsid w:val="00041C06"/>
    <w:rPr>
      <w:rFonts w:asciiTheme="majorHAnsi" w:hAnsiTheme="majorHAnsi" w:eastAsiaTheme="majorEastAsia" w:cstheme="majorBidi"/>
      <w:spacing w:val="-10"/>
      <w:kern w:val="28"/>
      <w:sz w:val="56"/>
      <w:szCs w:val="56"/>
    </w:rPr>
  </w:style>
  <w:style w:type="paragraph" w:styleId="Undertittel">
    <w:name w:val="Subtitle"/>
    <w:basedOn w:val="Normal"/>
    <w:next w:val="Normal"/>
    <w:link w:val="UndertittelTegn"/>
    <w:uiPriority w:val="11"/>
    <w:qFormat/>
    <w:rsid w:val="00041C06"/>
    <w:pPr>
      <w:numPr>
        <w:ilvl w:val="1"/>
      </w:numPr>
    </w:pPr>
    <w:rPr>
      <w:rFonts w:eastAsiaTheme="majorEastAsia" w:cstheme="majorBidi"/>
      <w:color w:val="595959" w:themeColor="text1" w:themeTint="A6"/>
      <w:spacing w:val="15"/>
      <w:sz w:val="28"/>
      <w:szCs w:val="28"/>
    </w:rPr>
  </w:style>
  <w:style w:type="character" w:styleId="UndertittelTegn" w:customStyle="1">
    <w:name w:val="Undertittel Tegn"/>
    <w:basedOn w:val="Standardskriftforavsnitt"/>
    <w:link w:val="Undertittel"/>
    <w:uiPriority w:val="11"/>
    <w:rsid w:val="00041C06"/>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041C06"/>
    <w:pPr>
      <w:spacing w:before="160"/>
      <w:jc w:val="center"/>
    </w:pPr>
    <w:rPr>
      <w:i/>
      <w:iCs/>
      <w:color w:val="404040" w:themeColor="text1" w:themeTint="BF"/>
    </w:rPr>
  </w:style>
  <w:style w:type="character" w:styleId="SitatTegn" w:customStyle="1">
    <w:name w:val="Sitat Tegn"/>
    <w:basedOn w:val="Standardskriftforavsnitt"/>
    <w:link w:val="Sitat"/>
    <w:uiPriority w:val="29"/>
    <w:rsid w:val="00041C06"/>
    <w:rPr>
      <w:i/>
      <w:iCs/>
      <w:color w:val="404040" w:themeColor="text1" w:themeTint="BF"/>
    </w:rPr>
  </w:style>
  <w:style w:type="paragraph" w:styleId="Listeavsnitt">
    <w:name w:val="List Paragraph"/>
    <w:basedOn w:val="Normal"/>
    <w:uiPriority w:val="34"/>
    <w:qFormat/>
    <w:rsid w:val="00041C06"/>
    <w:pPr>
      <w:ind w:left="720"/>
      <w:contextualSpacing/>
    </w:pPr>
  </w:style>
  <w:style w:type="character" w:styleId="Sterkutheving">
    <w:name w:val="Intense Emphasis"/>
    <w:basedOn w:val="Standardskriftforavsnitt"/>
    <w:uiPriority w:val="21"/>
    <w:qFormat/>
    <w:rsid w:val="00041C06"/>
    <w:rPr>
      <w:i/>
      <w:iCs/>
      <w:color w:val="0F4761" w:themeColor="accent1" w:themeShade="BF"/>
    </w:rPr>
  </w:style>
  <w:style w:type="paragraph" w:styleId="Sterktsitat">
    <w:name w:val="Intense Quote"/>
    <w:basedOn w:val="Normal"/>
    <w:next w:val="Normal"/>
    <w:link w:val="SterktsitatTegn"/>
    <w:uiPriority w:val="30"/>
    <w:qFormat/>
    <w:rsid w:val="00041C0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SterktsitatTegn" w:customStyle="1">
    <w:name w:val="Sterkt sitat Tegn"/>
    <w:basedOn w:val="Standardskriftforavsnitt"/>
    <w:link w:val="Sterktsitat"/>
    <w:uiPriority w:val="30"/>
    <w:rsid w:val="00041C06"/>
    <w:rPr>
      <w:i/>
      <w:iCs/>
      <w:color w:val="0F4761" w:themeColor="accent1" w:themeShade="BF"/>
    </w:rPr>
  </w:style>
  <w:style w:type="character" w:styleId="Sterkreferanse">
    <w:name w:val="Intense Reference"/>
    <w:basedOn w:val="Standardskriftforavsnitt"/>
    <w:uiPriority w:val="32"/>
    <w:qFormat/>
    <w:rsid w:val="00041C06"/>
    <w:rPr>
      <w:b/>
      <w:bCs/>
      <w:smallCaps/>
      <w:color w:val="0F4761" w:themeColor="accent1" w:themeShade="BF"/>
      <w:spacing w:val="5"/>
    </w:rPr>
  </w:style>
  <w:style w:type="paragraph" w:styleId="Li" w:customStyle="1">
    <w:name w:val="Li"/>
    <w:basedOn w:val="Normal"/>
    <w:rsid w:val="00041C06"/>
    <w:pPr>
      <w:spacing w:after="0" w:line="240" w:lineRule="auto"/>
    </w:pPr>
    <w:rPr>
      <w:rFonts w:ascii="Times New Roman" w:hAnsi="Times New Roman" w:eastAsia="Times New Roman" w:cs="Times New Roman"/>
      <w:kern w:val="0"/>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923330">
      <w:bodyDiv w:val="1"/>
      <w:marLeft w:val="0"/>
      <w:marRight w:val="0"/>
      <w:marTop w:val="0"/>
      <w:marBottom w:val="0"/>
      <w:divBdr>
        <w:top w:val="none" w:sz="0" w:space="0" w:color="auto"/>
        <w:left w:val="none" w:sz="0" w:space="0" w:color="auto"/>
        <w:bottom w:val="none" w:sz="0" w:space="0" w:color="auto"/>
        <w:right w:val="none" w:sz="0" w:space="0" w:color="auto"/>
      </w:divBdr>
      <w:divsChild>
        <w:div w:id="964653770">
          <w:marLeft w:val="0"/>
          <w:marRight w:val="0"/>
          <w:marTop w:val="600"/>
          <w:marBottom w:val="0"/>
          <w:divBdr>
            <w:top w:val="none" w:sz="0" w:space="0" w:color="auto"/>
            <w:left w:val="none" w:sz="0" w:space="0" w:color="auto"/>
            <w:bottom w:val="none" w:sz="0" w:space="0" w:color="auto"/>
            <w:right w:val="none" w:sz="0" w:space="0" w:color="auto"/>
          </w:divBdr>
          <w:divsChild>
            <w:div w:id="2010210546">
              <w:marLeft w:val="0"/>
              <w:marRight w:val="0"/>
              <w:marTop w:val="0"/>
              <w:marBottom w:val="0"/>
              <w:divBdr>
                <w:top w:val="none" w:sz="0" w:space="0" w:color="auto"/>
                <w:left w:val="none" w:sz="0" w:space="0" w:color="auto"/>
                <w:bottom w:val="none" w:sz="0" w:space="0" w:color="auto"/>
                <w:right w:val="none" w:sz="0" w:space="0" w:color="auto"/>
              </w:divBdr>
              <w:divsChild>
                <w:div w:id="1558934225">
                  <w:marLeft w:val="0"/>
                  <w:marRight w:val="0"/>
                  <w:marTop w:val="0"/>
                  <w:marBottom w:val="0"/>
                  <w:divBdr>
                    <w:top w:val="none" w:sz="0" w:space="0" w:color="auto"/>
                    <w:left w:val="none" w:sz="0" w:space="0" w:color="auto"/>
                    <w:bottom w:val="none" w:sz="0" w:space="0" w:color="auto"/>
                    <w:right w:val="none" w:sz="0" w:space="0" w:color="auto"/>
                  </w:divBdr>
                </w:div>
              </w:divsChild>
            </w:div>
            <w:div w:id="2060276734">
              <w:marLeft w:val="0"/>
              <w:marRight w:val="0"/>
              <w:marTop w:val="0"/>
              <w:marBottom w:val="0"/>
              <w:divBdr>
                <w:top w:val="none" w:sz="0" w:space="0" w:color="auto"/>
                <w:left w:val="none" w:sz="0" w:space="0" w:color="auto"/>
                <w:bottom w:val="none" w:sz="0" w:space="0" w:color="auto"/>
                <w:right w:val="none" w:sz="0" w:space="0" w:color="auto"/>
              </w:divBdr>
            </w:div>
          </w:divsChild>
        </w:div>
        <w:div w:id="999967749">
          <w:marLeft w:val="0"/>
          <w:marRight w:val="0"/>
          <w:marTop w:val="600"/>
          <w:marBottom w:val="0"/>
          <w:divBdr>
            <w:top w:val="none" w:sz="0" w:space="0" w:color="auto"/>
            <w:left w:val="none" w:sz="0" w:space="0" w:color="auto"/>
            <w:bottom w:val="none" w:sz="0" w:space="0" w:color="auto"/>
            <w:right w:val="none" w:sz="0" w:space="0" w:color="auto"/>
          </w:divBdr>
          <w:divsChild>
            <w:div w:id="1055423425">
              <w:marLeft w:val="0"/>
              <w:marRight w:val="0"/>
              <w:marTop w:val="0"/>
              <w:marBottom w:val="0"/>
              <w:divBdr>
                <w:top w:val="none" w:sz="0" w:space="0" w:color="auto"/>
                <w:left w:val="none" w:sz="0" w:space="0" w:color="auto"/>
                <w:bottom w:val="none" w:sz="0" w:space="0" w:color="auto"/>
                <w:right w:val="none" w:sz="0" w:space="0" w:color="auto"/>
              </w:divBdr>
              <w:divsChild>
                <w:div w:id="1075052919">
                  <w:marLeft w:val="0"/>
                  <w:marRight w:val="0"/>
                  <w:marTop w:val="0"/>
                  <w:marBottom w:val="0"/>
                  <w:divBdr>
                    <w:top w:val="none" w:sz="0" w:space="0" w:color="auto"/>
                    <w:left w:val="none" w:sz="0" w:space="0" w:color="auto"/>
                    <w:bottom w:val="none" w:sz="0" w:space="0" w:color="auto"/>
                    <w:right w:val="none" w:sz="0" w:space="0" w:color="auto"/>
                  </w:divBdr>
                </w:div>
              </w:divsChild>
            </w:div>
            <w:div w:id="1287008571">
              <w:marLeft w:val="0"/>
              <w:marRight w:val="0"/>
              <w:marTop w:val="0"/>
              <w:marBottom w:val="0"/>
              <w:divBdr>
                <w:top w:val="none" w:sz="0" w:space="0" w:color="auto"/>
                <w:left w:val="none" w:sz="0" w:space="0" w:color="auto"/>
                <w:bottom w:val="none" w:sz="0" w:space="0" w:color="auto"/>
                <w:right w:val="none" w:sz="0" w:space="0" w:color="auto"/>
              </w:divBdr>
            </w:div>
          </w:divsChild>
        </w:div>
        <w:div w:id="1166165354">
          <w:marLeft w:val="0"/>
          <w:marRight w:val="0"/>
          <w:marTop w:val="0"/>
          <w:marBottom w:val="0"/>
          <w:divBdr>
            <w:top w:val="none" w:sz="0" w:space="0" w:color="auto"/>
            <w:left w:val="none" w:sz="0" w:space="0" w:color="auto"/>
            <w:bottom w:val="none" w:sz="0" w:space="0" w:color="auto"/>
            <w:right w:val="none" w:sz="0" w:space="0" w:color="auto"/>
          </w:divBdr>
          <w:divsChild>
            <w:div w:id="359071">
              <w:marLeft w:val="0"/>
              <w:marRight w:val="0"/>
              <w:marTop w:val="0"/>
              <w:marBottom w:val="0"/>
              <w:divBdr>
                <w:top w:val="none" w:sz="0" w:space="0" w:color="auto"/>
                <w:left w:val="none" w:sz="0" w:space="0" w:color="auto"/>
                <w:bottom w:val="none" w:sz="0" w:space="0" w:color="auto"/>
                <w:right w:val="none" w:sz="0" w:space="0" w:color="auto"/>
              </w:divBdr>
              <w:divsChild>
                <w:div w:id="232594531">
                  <w:marLeft w:val="0"/>
                  <w:marRight w:val="0"/>
                  <w:marTop w:val="0"/>
                  <w:marBottom w:val="0"/>
                  <w:divBdr>
                    <w:top w:val="none" w:sz="0" w:space="0" w:color="auto"/>
                    <w:left w:val="none" w:sz="0" w:space="0" w:color="auto"/>
                    <w:bottom w:val="none" w:sz="0" w:space="0" w:color="auto"/>
                    <w:right w:val="none" w:sz="0" w:space="0" w:color="auto"/>
                  </w:divBdr>
                </w:div>
              </w:divsChild>
            </w:div>
            <w:div w:id="211622123">
              <w:marLeft w:val="0"/>
              <w:marRight w:val="0"/>
              <w:marTop w:val="0"/>
              <w:marBottom w:val="150"/>
              <w:divBdr>
                <w:top w:val="none" w:sz="0" w:space="0" w:color="auto"/>
                <w:left w:val="none" w:sz="0" w:space="0" w:color="auto"/>
                <w:bottom w:val="none" w:sz="0" w:space="0" w:color="auto"/>
                <w:right w:val="none" w:sz="0" w:space="0" w:color="auto"/>
              </w:divBdr>
            </w:div>
          </w:divsChild>
        </w:div>
        <w:div w:id="1177227363">
          <w:marLeft w:val="0"/>
          <w:marRight w:val="0"/>
          <w:marTop w:val="600"/>
          <w:marBottom w:val="0"/>
          <w:divBdr>
            <w:top w:val="none" w:sz="0" w:space="0" w:color="auto"/>
            <w:left w:val="none" w:sz="0" w:space="0" w:color="auto"/>
            <w:bottom w:val="none" w:sz="0" w:space="0" w:color="auto"/>
            <w:right w:val="none" w:sz="0" w:space="0" w:color="auto"/>
          </w:divBdr>
          <w:divsChild>
            <w:div w:id="430931724">
              <w:marLeft w:val="0"/>
              <w:marRight w:val="0"/>
              <w:marTop w:val="0"/>
              <w:marBottom w:val="0"/>
              <w:divBdr>
                <w:top w:val="none" w:sz="0" w:space="0" w:color="auto"/>
                <w:left w:val="none" w:sz="0" w:space="0" w:color="auto"/>
                <w:bottom w:val="none" w:sz="0" w:space="0" w:color="auto"/>
                <w:right w:val="none" w:sz="0" w:space="0" w:color="auto"/>
              </w:divBdr>
            </w:div>
            <w:div w:id="1766075774">
              <w:marLeft w:val="0"/>
              <w:marRight w:val="0"/>
              <w:marTop w:val="0"/>
              <w:marBottom w:val="0"/>
              <w:divBdr>
                <w:top w:val="none" w:sz="0" w:space="0" w:color="auto"/>
                <w:left w:val="none" w:sz="0" w:space="0" w:color="auto"/>
                <w:bottom w:val="none" w:sz="0" w:space="0" w:color="auto"/>
                <w:right w:val="none" w:sz="0" w:space="0" w:color="auto"/>
              </w:divBdr>
              <w:divsChild>
                <w:div w:id="26438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72802">
          <w:marLeft w:val="0"/>
          <w:marRight w:val="0"/>
          <w:marTop w:val="600"/>
          <w:marBottom w:val="0"/>
          <w:divBdr>
            <w:top w:val="none" w:sz="0" w:space="0" w:color="auto"/>
            <w:left w:val="none" w:sz="0" w:space="0" w:color="auto"/>
            <w:bottom w:val="none" w:sz="0" w:space="0" w:color="auto"/>
            <w:right w:val="none" w:sz="0" w:space="0" w:color="auto"/>
          </w:divBdr>
          <w:divsChild>
            <w:div w:id="962150224">
              <w:marLeft w:val="0"/>
              <w:marRight w:val="0"/>
              <w:marTop w:val="0"/>
              <w:marBottom w:val="0"/>
              <w:divBdr>
                <w:top w:val="none" w:sz="0" w:space="0" w:color="auto"/>
                <w:left w:val="none" w:sz="0" w:space="0" w:color="auto"/>
                <w:bottom w:val="none" w:sz="0" w:space="0" w:color="auto"/>
                <w:right w:val="none" w:sz="0" w:space="0" w:color="auto"/>
              </w:divBdr>
            </w:div>
            <w:div w:id="1451628822">
              <w:marLeft w:val="0"/>
              <w:marRight w:val="0"/>
              <w:marTop w:val="0"/>
              <w:marBottom w:val="0"/>
              <w:divBdr>
                <w:top w:val="none" w:sz="0" w:space="0" w:color="auto"/>
                <w:left w:val="none" w:sz="0" w:space="0" w:color="auto"/>
                <w:bottom w:val="none" w:sz="0" w:space="0" w:color="auto"/>
                <w:right w:val="none" w:sz="0" w:space="0" w:color="auto"/>
              </w:divBdr>
              <w:divsChild>
                <w:div w:id="190139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025908">
      <w:bodyDiv w:val="1"/>
      <w:marLeft w:val="0"/>
      <w:marRight w:val="0"/>
      <w:marTop w:val="0"/>
      <w:marBottom w:val="0"/>
      <w:divBdr>
        <w:top w:val="none" w:sz="0" w:space="0" w:color="auto"/>
        <w:left w:val="none" w:sz="0" w:space="0" w:color="auto"/>
        <w:bottom w:val="none" w:sz="0" w:space="0" w:color="auto"/>
        <w:right w:val="none" w:sz="0" w:space="0" w:color="auto"/>
      </w:divBdr>
      <w:divsChild>
        <w:div w:id="256714546">
          <w:marLeft w:val="0"/>
          <w:marRight w:val="0"/>
          <w:marTop w:val="0"/>
          <w:marBottom w:val="0"/>
          <w:divBdr>
            <w:top w:val="none" w:sz="0" w:space="0" w:color="auto"/>
            <w:left w:val="none" w:sz="0" w:space="0" w:color="auto"/>
            <w:bottom w:val="none" w:sz="0" w:space="0" w:color="auto"/>
            <w:right w:val="none" w:sz="0" w:space="0" w:color="auto"/>
          </w:divBdr>
        </w:div>
        <w:div w:id="830366450">
          <w:marLeft w:val="0"/>
          <w:marRight w:val="0"/>
          <w:marTop w:val="0"/>
          <w:marBottom w:val="0"/>
          <w:divBdr>
            <w:top w:val="none" w:sz="0" w:space="0" w:color="auto"/>
            <w:left w:val="none" w:sz="0" w:space="0" w:color="auto"/>
            <w:bottom w:val="none" w:sz="0" w:space="0" w:color="auto"/>
            <w:right w:val="none" w:sz="0" w:space="0" w:color="auto"/>
          </w:divBdr>
        </w:div>
        <w:div w:id="1574467624">
          <w:marLeft w:val="0"/>
          <w:marRight w:val="0"/>
          <w:marTop w:val="0"/>
          <w:marBottom w:val="0"/>
          <w:divBdr>
            <w:top w:val="none" w:sz="0" w:space="0" w:color="auto"/>
            <w:left w:val="none" w:sz="0" w:space="0" w:color="auto"/>
            <w:bottom w:val="none" w:sz="0" w:space="0" w:color="auto"/>
            <w:right w:val="none" w:sz="0" w:space="0" w:color="auto"/>
          </w:divBdr>
        </w:div>
        <w:div w:id="1827361679">
          <w:marLeft w:val="0"/>
          <w:marRight w:val="0"/>
          <w:marTop w:val="0"/>
          <w:marBottom w:val="0"/>
          <w:divBdr>
            <w:top w:val="none" w:sz="0" w:space="0" w:color="auto"/>
            <w:left w:val="none" w:sz="0" w:space="0" w:color="auto"/>
            <w:bottom w:val="none" w:sz="0" w:space="0" w:color="auto"/>
            <w:right w:val="none" w:sz="0" w:space="0" w:color="auto"/>
          </w:divBdr>
          <w:divsChild>
            <w:div w:id="1004817493">
              <w:marLeft w:val="-75"/>
              <w:marRight w:val="0"/>
              <w:marTop w:val="30"/>
              <w:marBottom w:val="30"/>
              <w:divBdr>
                <w:top w:val="none" w:sz="0" w:space="0" w:color="auto"/>
                <w:left w:val="none" w:sz="0" w:space="0" w:color="auto"/>
                <w:bottom w:val="none" w:sz="0" w:space="0" w:color="auto"/>
                <w:right w:val="none" w:sz="0" w:space="0" w:color="auto"/>
              </w:divBdr>
              <w:divsChild>
                <w:div w:id="22832252">
                  <w:marLeft w:val="0"/>
                  <w:marRight w:val="0"/>
                  <w:marTop w:val="0"/>
                  <w:marBottom w:val="0"/>
                  <w:divBdr>
                    <w:top w:val="none" w:sz="0" w:space="0" w:color="auto"/>
                    <w:left w:val="none" w:sz="0" w:space="0" w:color="auto"/>
                    <w:bottom w:val="none" w:sz="0" w:space="0" w:color="auto"/>
                    <w:right w:val="none" w:sz="0" w:space="0" w:color="auto"/>
                  </w:divBdr>
                  <w:divsChild>
                    <w:div w:id="853760542">
                      <w:marLeft w:val="0"/>
                      <w:marRight w:val="0"/>
                      <w:marTop w:val="0"/>
                      <w:marBottom w:val="0"/>
                      <w:divBdr>
                        <w:top w:val="none" w:sz="0" w:space="0" w:color="auto"/>
                        <w:left w:val="none" w:sz="0" w:space="0" w:color="auto"/>
                        <w:bottom w:val="none" w:sz="0" w:space="0" w:color="auto"/>
                        <w:right w:val="none" w:sz="0" w:space="0" w:color="auto"/>
                      </w:divBdr>
                    </w:div>
                    <w:div w:id="1323704869">
                      <w:marLeft w:val="0"/>
                      <w:marRight w:val="0"/>
                      <w:marTop w:val="0"/>
                      <w:marBottom w:val="0"/>
                      <w:divBdr>
                        <w:top w:val="none" w:sz="0" w:space="0" w:color="auto"/>
                        <w:left w:val="none" w:sz="0" w:space="0" w:color="auto"/>
                        <w:bottom w:val="none" w:sz="0" w:space="0" w:color="auto"/>
                        <w:right w:val="none" w:sz="0" w:space="0" w:color="auto"/>
                      </w:divBdr>
                    </w:div>
                  </w:divsChild>
                </w:div>
                <w:div w:id="116216371">
                  <w:marLeft w:val="0"/>
                  <w:marRight w:val="0"/>
                  <w:marTop w:val="0"/>
                  <w:marBottom w:val="0"/>
                  <w:divBdr>
                    <w:top w:val="none" w:sz="0" w:space="0" w:color="auto"/>
                    <w:left w:val="none" w:sz="0" w:space="0" w:color="auto"/>
                    <w:bottom w:val="none" w:sz="0" w:space="0" w:color="auto"/>
                    <w:right w:val="none" w:sz="0" w:space="0" w:color="auto"/>
                  </w:divBdr>
                  <w:divsChild>
                    <w:div w:id="1424259171">
                      <w:marLeft w:val="0"/>
                      <w:marRight w:val="0"/>
                      <w:marTop w:val="0"/>
                      <w:marBottom w:val="0"/>
                      <w:divBdr>
                        <w:top w:val="none" w:sz="0" w:space="0" w:color="auto"/>
                        <w:left w:val="none" w:sz="0" w:space="0" w:color="auto"/>
                        <w:bottom w:val="none" w:sz="0" w:space="0" w:color="auto"/>
                        <w:right w:val="none" w:sz="0" w:space="0" w:color="auto"/>
                      </w:divBdr>
                    </w:div>
                  </w:divsChild>
                </w:div>
                <w:div w:id="262151053">
                  <w:marLeft w:val="0"/>
                  <w:marRight w:val="0"/>
                  <w:marTop w:val="0"/>
                  <w:marBottom w:val="0"/>
                  <w:divBdr>
                    <w:top w:val="none" w:sz="0" w:space="0" w:color="auto"/>
                    <w:left w:val="none" w:sz="0" w:space="0" w:color="auto"/>
                    <w:bottom w:val="none" w:sz="0" w:space="0" w:color="auto"/>
                    <w:right w:val="none" w:sz="0" w:space="0" w:color="auto"/>
                  </w:divBdr>
                  <w:divsChild>
                    <w:div w:id="877085444">
                      <w:marLeft w:val="0"/>
                      <w:marRight w:val="0"/>
                      <w:marTop w:val="0"/>
                      <w:marBottom w:val="0"/>
                      <w:divBdr>
                        <w:top w:val="none" w:sz="0" w:space="0" w:color="auto"/>
                        <w:left w:val="none" w:sz="0" w:space="0" w:color="auto"/>
                        <w:bottom w:val="none" w:sz="0" w:space="0" w:color="auto"/>
                        <w:right w:val="none" w:sz="0" w:space="0" w:color="auto"/>
                      </w:divBdr>
                    </w:div>
                  </w:divsChild>
                </w:div>
                <w:div w:id="300119191">
                  <w:marLeft w:val="0"/>
                  <w:marRight w:val="0"/>
                  <w:marTop w:val="0"/>
                  <w:marBottom w:val="0"/>
                  <w:divBdr>
                    <w:top w:val="none" w:sz="0" w:space="0" w:color="auto"/>
                    <w:left w:val="none" w:sz="0" w:space="0" w:color="auto"/>
                    <w:bottom w:val="none" w:sz="0" w:space="0" w:color="auto"/>
                    <w:right w:val="none" w:sz="0" w:space="0" w:color="auto"/>
                  </w:divBdr>
                  <w:divsChild>
                    <w:div w:id="1071268996">
                      <w:marLeft w:val="0"/>
                      <w:marRight w:val="0"/>
                      <w:marTop w:val="0"/>
                      <w:marBottom w:val="0"/>
                      <w:divBdr>
                        <w:top w:val="none" w:sz="0" w:space="0" w:color="auto"/>
                        <w:left w:val="none" w:sz="0" w:space="0" w:color="auto"/>
                        <w:bottom w:val="none" w:sz="0" w:space="0" w:color="auto"/>
                        <w:right w:val="none" w:sz="0" w:space="0" w:color="auto"/>
                      </w:divBdr>
                    </w:div>
                  </w:divsChild>
                </w:div>
                <w:div w:id="384916612">
                  <w:marLeft w:val="0"/>
                  <w:marRight w:val="0"/>
                  <w:marTop w:val="0"/>
                  <w:marBottom w:val="0"/>
                  <w:divBdr>
                    <w:top w:val="none" w:sz="0" w:space="0" w:color="auto"/>
                    <w:left w:val="none" w:sz="0" w:space="0" w:color="auto"/>
                    <w:bottom w:val="none" w:sz="0" w:space="0" w:color="auto"/>
                    <w:right w:val="none" w:sz="0" w:space="0" w:color="auto"/>
                  </w:divBdr>
                  <w:divsChild>
                    <w:div w:id="860438333">
                      <w:marLeft w:val="0"/>
                      <w:marRight w:val="0"/>
                      <w:marTop w:val="0"/>
                      <w:marBottom w:val="0"/>
                      <w:divBdr>
                        <w:top w:val="none" w:sz="0" w:space="0" w:color="auto"/>
                        <w:left w:val="none" w:sz="0" w:space="0" w:color="auto"/>
                        <w:bottom w:val="none" w:sz="0" w:space="0" w:color="auto"/>
                        <w:right w:val="none" w:sz="0" w:space="0" w:color="auto"/>
                      </w:divBdr>
                    </w:div>
                  </w:divsChild>
                </w:div>
                <w:div w:id="486560375">
                  <w:marLeft w:val="0"/>
                  <w:marRight w:val="0"/>
                  <w:marTop w:val="0"/>
                  <w:marBottom w:val="0"/>
                  <w:divBdr>
                    <w:top w:val="none" w:sz="0" w:space="0" w:color="auto"/>
                    <w:left w:val="none" w:sz="0" w:space="0" w:color="auto"/>
                    <w:bottom w:val="none" w:sz="0" w:space="0" w:color="auto"/>
                    <w:right w:val="none" w:sz="0" w:space="0" w:color="auto"/>
                  </w:divBdr>
                  <w:divsChild>
                    <w:div w:id="372970778">
                      <w:marLeft w:val="0"/>
                      <w:marRight w:val="0"/>
                      <w:marTop w:val="0"/>
                      <w:marBottom w:val="0"/>
                      <w:divBdr>
                        <w:top w:val="none" w:sz="0" w:space="0" w:color="auto"/>
                        <w:left w:val="none" w:sz="0" w:space="0" w:color="auto"/>
                        <w:bottom w:val="none" w:sz="0" w:space="0" w:color="auto"/>
                        <w:right w:val="none" w:sz="0" w:space="0" w:color="auto"/>
                      </w:divBdr>
                    </w:div>
                    <w:div w:id="969171555">
                      <w:marLeft w:val="0"/>
                      <w:marRight w:val="0"/>
                      <w:marTop w:val="0"/>
                      <w:marBottom w:val="0"/>
                      <w:divBdr>
                        <w:top w:val="none" w:sz="0" w:space="0" w:color="auto"/>
                        <w:left w:val="none" w:sz="0" w:space="0" w:color="auto"/>
                        <w:bottom w:val="none" w:sz="0" w:space="0" w:color="auto"/>
                        <w:right w:val="none" w:sz="0" w:space="0" w:color="auto"/>
                      </w:divBdr>
                    </w:div>
                    <w:div w:id="1164777905">
                      <w:marLeft w:val="0"/>
                      <w:marRight w:val="0"/>
                      <w:marTop w:val="0"/>
                      <w:marBottom w:val="0"/>
                      <w:divBdr>
                        <w:top w:val="none" w:sz="0" w:space="0" w:color="auto"/>
                        <w:left w:val="none" w:sz="0" w:space="0" w:color="auto"/>
                        <w:bottom w:val="none" w:sz="0" w:space="0" w:color="auto"/>
                        <w:right w:val="none" w:sz="0" w:space="0" w:color="auto"/>
                      </w:divBdr>
                    </w:div>
                  </w:divsChild>
                </w:div>
                <w:div w:id="503133631">
                  <w:marLeft w:val="0"/>
                  <w:marRight w:val="0"/>
                  <w:marTop w:val="0"/>
                  <w:marBottom w:val="0"/>
                  <w:divBdr>
                    <w:top w:val="none" w:sz="0" w:space="0" w:color="auto"/>
                    <w:left w:val="none" w:sz="0" w:space="0" w:color="auto"/>
                    <w:bottom w:val="none" w:sz="0" w:space="0" w:color="auto"/>
                    <w:right w:val="none" w:sz="0" w:space="0" w:color="auto"/>
                  </w:divBdr>
                  <w:divsChild>
                    <w:div w:id="8215489">
                      <w:marLeft w:val="0"/>
                      <w:marRight w:val="0"/>
                      <w:marTop w:val="0"/>
                      <w:marBottom w:val="0"/>
                      <w:divBdr>
                        <w:top w:val="none" w:sz="0" w:space="0" w:color="auto"/>
                        <w:left w:val="none" w:sz="0" w:space="0" w:color="auto"/>
                        <w:bottom w:val="none" w:sz="0" w:space="0" w:color="auto"/>
                        <w:right w:val="none" w:sz="0" w:space="0" w:color="auto"/>
                      </w:divBdr>
                    </w:div>
                  </w:divsChild>
                </w:div>
                <w:div w:id="540946435">
                  <w:marLeft w:val="0"/>
                  <w:marRight w:val="0"/>
                  <w:marTop w:val="0"/>
                  <w:marBottom w:val="0"/>
                  <w:divBdr>
                    <w:top w:val="none" w:sz="0" w:space="0" w:color="auto"/>
                    <w:left w:val="none" w:sz="0" w:space="0" w:color="auto"/>
                    <w:bottom w:val="none" w:sz="0" w:space="0" w:color="auto"/>
                    <w:right w:val="none" w:sz="0" w:space="0" w:color="auto"/>
                  </w:divBdr>
                  <w:divsChild>
                    <w:div w:id="1957641441">
                      <w:marLeft w:val="0"/>
                      <w:marRight w:val="0"/>
                      <w:marTop w:val="0"/>
                      <w:marBottom w:val="0"/>
                      <w:divBdr>
                        <w:top w:val="none" w:sz="0" w:space="0" w:color="auto"/>
                        <w:left w:val="none" w:sz="0" w:space="0" w:color="auto"/>
                        <w:bottom w:val="none" w:sz="0" w:space="0" w:color="auto"/>
                        <w:right w:val="none" w:sz="0" w:space="0" w:color="auto"/>
                      </w:divBdr>
                    </w:div>
                  </w:divsChild>
                </w:div>
                <w:div w:id="546911462">
                  <w:marLeft w:val="0"/>
                  <w:marRight w:val="0"/>
                  <w:marTop w:val="0"/>
                  <w:marBottom w:val="0"/>
                  <w:divBdr>
                    <w:top w:val="none" w:sz="0" w:space="0" w:color="auto"/>
                    <w:left w:val="none" w:sz="0" w:space="0" w:color="auto"/>
                    <w:bottom w:val="none" w:sz="0" w:space="0" w:color="auto"/>
                    <w:right w:val="none" w:sz="0" w:space="0" w:color="auto"/>
                  </w:divBdr>
                  <w:divsChild>
                    <w:div w:id="742682159">
                      <w:marLeft w:val="0"/>
                      <w:marRight w:val="0"/>
                      <w:marTop w:val="0"/>
                      <w:marBottom w:val="0"/>
                      <w:divBdr>
                        <w:top w:val="none" w:sz="0" w:space="0" w:color="auto"/>
                        <w:left w:val="none" w:sz="0" w:space="0" w:color="auto"/>
                        <w:bottom w:val="none" w:sz="0" w:space="0" w:color="auto"/>
                        <w:right w:val="none" w:sz="0" w:space="0" w:color="auto"/>
                      </w:divBdr>
                    </w:div>
                  </w:divsChild>
                </w:div>
                <w:div w:id="570507362">
                  <w:marLeft w:val="0"/>
                  <w:marRight w:val="0"/>
                  <w:marTop w:val="0"/>
                  <w:marBottom w:val="0"/>
                  <w:divBdr>
                    <w:top w:val="none" w:sz="0" w:space="0" w:color="auto"/>
                    <w:left w:val="none" w:sz="0" w:space="0" w:color="auto"/>
                    <w:bottom w:val="none" w:sz="0" w:space="0" w:color="auto"/>
                    <w:right w:val="none" w:sz="0" w:space="0" w:color="auto"/>
                  </w:divBdr>
                  <w:divsChild>
                    <w:div w:id="914585442">
                      <w:marLeft w:val="0"/>
                      <w:marRight w:val="0"/>
                      <w:marTop w:val="0"/>
                      <w:marBottom w:val="0"/>
                      <w:divBdr>
                        <w:top w:val="none" w:sz="0" w:space="0" w:color="auto"/>
                        <w:left w:val="none" w:sz="0" w:space="0" w:color="auto"/>
                        <w:bottom w:val="none" w:sz="0" w:space="0" w:color="auto"/>
                        <w:right w:val="none" w:sz="0" w:space="0" w:color="auto"/>
                      </w:divBdr>
                    </w:div>
                  </w:divsChild>
                </w:div>
                <w:div w:id="633408973">
                  <w:marLeft w:val="0"/>
                  <w:marRight w:val="0"/>
                  <w:marTop w:val="0"/>
                  <w:marBottom w:val="0"/>
                  <w:divBdr>
                    <w:top w:val="none" w:sz="0" w:space="0" w:color="auto"/>
                    <w:left w:val="none" w:sz="0" w:space="0" w:color="auto"/>
                    <w:bottom w:val="none" w:sz="0" w:space="0" w:color="auto"/>
                    <w:right w:val="none" w:sz="0" w:space="0" w:color="auto"/>
                  </w:divBdr>
                  <w:divsChild>
                    <w:div w:id="1401291954">
                      <w:marLeft w:val="0"/>
                      <w:marRight w:val="0"/>
                      <w:marTop w:val="0"/>
                      <w:marBottom w:val="0"/>
                      <w:divBdr>
                        <w:top w:val="none" w:sz="0" w:space="0" w:color="auto"/>
                        <w:left w:val="none" w:sz="0" w:space="0" w:color="auto"/>
                        <w:bottom w:val="none" w:sz="0" w:space="0" w:color="auto"/>
                        <w:right w:val="none" w:sz="0" w:space="0" w:color="auto"/>
                      </w:divBdr>
                    </w:div>
                  </w:divsChild>
                </w:div>
                <w:div w:id="684209229">
                  <w:marLeft w:val="0"/>
                  <w:marRight w:val="0"/>
                  <w:marTop w:val="0"/>
                  <w:marBottom w:val="0"/>
                  <w:divBdr>
                    <w:top w:val="none" w:sz="0" w:space="0" w:color="auto"/>
                    <w:left w:val="none" w:sz="0" w:space="0" w:color="auto"/>
                    <w:bottom w:val="none" w:sz="0" w:space="0" w:color="auto"/>
                    <w:right w:val="none" w:sz="0" w:space="0" w:color="auto"/>
                  </w:divBdr>
                  <w:divsChild>
                    <w:div w:id="188644011">
                      <w:marLeft w:val="0"/>
                      <w:marRight w:val="0"/>
                      <w:marTop w:val="0"/>
                      <w:marBottom w:val="0"/>
                      <w:divBdr>
                        <w:top w:val="none" w:sz="0" w:space="0" w:color="auto"/>
                        <w:left w:val="none" w:sz="0" w:space="0" w:color="auto"/>
                        <w:bottom w:val="none" w:sz="0" w:space="0" w:color="auto"/>
                        <w:right w:val="none" w:sz="0" w:space="0" w:color="auto"/>
                      </w:divBdr>
                    </w:div>
                  </w:divsChild>
                </w:div>
                <w:div w:id="716005208">
                  <w:marLeft w:val="0"/>
                  <w:marRight w:val="0"/>
                  <w:marTop w:val="0"/>
                  <w:marBottom w:val="0"/>
                  <w:divBdr>
                    <w:top w:val="none" w:sz="0" w:space="0" w:color="auto"/>
                    <w:left w:val="none" w:sz="0" w:space="0" w:color="auto"/>
                    <w:bottom w:val="none" w:sz="0" w:space="0" w:color="auto"/>
                    <w:right w:val="none" w:sz="0" w:space="0" w:color="auto"/>
                  </w:divBdr>
                  <w:divsChild>
                    <w:div w:id="1228149182">
                      <w:marLeft w:val="0"/>
                      <w:marRight w:val="0"/>
                      <w:marTop w:val="0"/>
                      <w:marBottom w:val="0"/>
                      <w:divBdr>
                        <w:top w:val="none" w:sz="0" w:space="0" w:color="auto"/>
                        <w:left w:val="none" w:sz="0" w:space="0" w:color="auto"/>
                        <w:bottom w:val="none" w:sz="0" w:space="0" w:color="auto"/>
                        <w:right w:val="none" w:sz="0" w:space="0" w:color="auto"/>
                      </w:divBdr>
                    </w:div>
                  </w:divsChild>
                </w:div>
                <w:div w:id="783885260">
                  <w:marLeft w:val="0"/>
                  <w:marRight w:val="0"/>
                  <w:marTop w:val="0"/>
                  <w:marBottom w:val="0"/>
                  <w:divBdr>
                    <w:top w:val="none" w:sz="0" w:space="0" w:color="auto"/>
                    <w:left w:val="none" w:sz="0" w:space="0" w:color="auto"/>
                    <w:bottom w:val="none" w:sz="0" w:space="0" w:color="auto"/>
                    <w:right w:val="none" w:sz="0" w:space="0" w:color="auto"/>
                  </w:divBdr>
                  <w:divsChild>
                    <w:div w:id="796682739">
                      <w:marLeft w:val="0"/>
                      <w:marRight w:val="0"/>
                      <w:marTop w:val="0"/>
                      <w:marBottom w:val="0"/>
                      <w:divBdr>
                        <w:top w:val="none" w:sz="0" w:space="0" w:color="auto"/>
                        <w:left w:val="none" w:sz="0" w:space="0" w:color="auto"/>
                        <w:bottom w:val="none" w:sz="0" w:space="0" w:color="auto"/>
                        <w:right w:val="none" w:sz="0" w:space="0" w:color="auto"/>
                      </w:divBdr>
                    </w:div>
                  </w:divsChild>
                </w:div>
                <w:div w:id="793983694">
                  <w:marLeft w:val="0"/>
                  <w:marRight w:val="0"/>
                  <w:marTop w:val="0"/>
                  <w:marBottom w:val="0"/>
                  <w:divBdr>
                    <w:top w:val="none" w:sz="0" w:space="0" w:color="auto"/>
                    <w:left w:val="none" w:sz="0" w:space="0" w:color="auto"/>
                    <w:bottom w:val="none" w:sz="0" w:space="0" w:color="auto"/>
                    <w:right w:val="none" w:sz="0" w:space="0" w:color="auto"/>
                  </w:divBdr>
                  <w:divsChild>
                    <w:div w:id="1093555327">
                      <w:marLeft w:val="0"/>
                      <w:marRight w:val="0"/>
                      <w:marTop w:val="0"/>
                      <w:marBottom w:val="0"/>
                      <w:divBdr>
                        <w:top w:val="none" w:sz="0" w:space="0" w:color="auto"/>
                        <w:left w:val="none" w:sz="0" w:space="0" w:color="auto"/>
                        <w:bottom w:val="none" w:sz="0" w:space="0" w:color="auto"/>
                        <w:right w:val="none" w:sz="0" w:space="0" w:color="auto"/>
                      </w:divBdr>
                    </w:div>
                    <w:div w:id="1258323458">
                      <w:marLeft w:val="0"/>
                      <w:marRight w:val="0"/>
                      <w:marTop w:val="0"/>
                      <w:marBottom w:val="0"/>
                      <w:divBdr>
                        <w:top w:val="none" w:sz="0" w:space="0" w:color="auto"/>
                        <w:left w:val="none" w:sz="0" w:space="0" w:color="auto"/>
                        <w:bottom w:val="none" w:sz="0" w:space="0" w:color="auto"/>
                        <w:right w:val="none" w:sz="0" w:space="0" w:color="auto"/>
                      </w:divBdr>
                    </w:div>
                  </w:divsChild>
                </w:div>
                <w:div w:id="829296353">
                  <w:marLeft w:val="0"/>
                  <w:marRight w:val="0"/>
                  <w:marTop w:val="0"/>
                  <w:marBottom w:val="0"/>
                  <w:divBdr>
                    <w:top w:val="none" w:sz="0" w:space="0" w:color="auto"/>
                    <w:left w:val="none" w:sz="0" w:space="0" w:color="auto"/>
                    <w:bottom w:val="none" w:sz="0" w:space="0" w:color="auto"/>
                    <w:right w:val="none" w:sz="0" w:space="0" w:color="auto"/>
                  </w:divBdr>
                  <w:divsChild>
                    <w:div w:id="684332181">
                      <w:marLeft w:val="0"/>
                      <w:marRight w:val="0"/>
                      <w:marTop w:val="0"/>
                      <w:marBottom w:val="0"/>
                      <w:divBdr>
                        <w:top w:val="none" w:sz="0" w:space="0" w:color="auto"/>
                        <w:left w:val="none" w:sz="0" w:space="0" w:color="auto"/>
                        <w:bottom w:val="none" w:sz="0" w:space="0" w:color="auto"/>
                        <w:right w:val="none" w:sz="0" w:space="0" w:color="auto"/>
                      </w:divBdr>
                    </w:div>
                    <w:div w:id="1896500564">
                      <w:marLeft w:val="0"/>
                      <w:marRight w:val="0"/>
                      <w:marTop w:val="0"/>
                      <w:marBottom w:val="0"/>
                      <w:divBdr>
                        <w:top w:val="none" w:sz="0" w:space="0" w:color="auto"/>
                        <w:left w:val="none" w:sz="0" w:space="0" w:color="auto"/>
                        <w:bottom w:val="none" w:sz="0" w:space="0" w:color="auto"/>
                        <w:right w:val="none" w:sz="0" w:space="0" w:color="auto"/>
                      </w:divBdr>
                    </w:div>
                  </w:divsChild>
                </w:div>
                <w:div w:id="869798610">
                  <w:marLeft w:val="0"/>
                  <w:marRight w:val="0"/>
                  <w:marTop w:val="0"/>
                  <w:marBottom w:val="0"/>
                  <w:divBdr>
                    <w:top w:val="none" w:sz="0" w:space="0" w:color="auto"/>
                    <w:left w:val="none" w:sz="0" w:space="0" w:color="auto"/>
                    <w:bottom w:val="none" w:sz="0" w:space="0" w:color="auto"/>
                    <w:right w:val="none" w:sz="0" w:space="0" w:color="auto"/>
                  </w:divBdr>
                  <w:divsChild>
                    <w:div w:id="1979340270">
                      <w:marLeft w:val="0"/>
                      <w:marRight w:val="0"/>
                      <w:marTop w:val="0"/>
                      <w:marBottom w:val="0"/>
                      <w:divBdr>
                        <w:top w:val="none" w:sz="0" w:space="0" w:color="auto"/>
                        <w:left w:val="none" w:sz="0" w:space="0" w:color="auto"/>
                        <w:bottom w:val="none" w:sz="0" w:space="0" w:color="auto"/>
                        <w:right w:val="none" w:sz="0" w:space="0" w:color="auto"/>
                      </w:divBdr>
                    </w:div>
                  </w:divsChild>
                </w:div>
                <w:div w:id="950479186">
                  <w:marLeft w:val="0"/>
                  <w:marRight w:val="0"/>
                  <w:marTop w:val="0"/>
                  <w:marBottom w:val="0"/>
                  <w:divBdr>
                    <w:top w:val="none" w:sz="0" w:space="0" w:color="auto"/>
                    <w:left w:val="none" w:sz="0" w:space="0" w:color="auto"/>
                    <w:bottom w:val="none" w:sz="0" w:space="0" w:color="auto"/>
                    <w:right w:val="none" w:sz="0" w:space="0" w:color="auto"/>
                  </w:divBdr>
                  <w:divsChild>
                    <w:div w:id="11535978">
                      <w:marLeft w:val="0"/>
                      <w:marRight w:val="0"/>
                      <w:marTop w:val="0"/>
                      <w:marBottom w:val="0"/>
                      <w:divBdr>
                        <w:top w:val="none" w:sz="0" w:space="0" w:color="auto"/>
                        <w:left w:val="none" w:sz="0" w:space="0" w:color="auto"/>
                        <w:bottom w:val="none" w:sz="0" w:space="0" w:color="auto"/>
                        <w:right w:val="none" w:sz="0" w:space="0" w:color="auto"/>
                      </w:divBdr>
                    </w:div>
                    <w:div w:id="208498007">
                      <w:marLeft w:val="0"/>
                      <w:marRight w:val="0"/>
                      <w:marTop w:val="0"/>
                      <w:marBottom w:val="0"/>
                      <w:divBdr>
                        <w:top w:val="none" w:sz="0" w:space="0" w:color="auto"/>
                        <w:left w:val="none" w:sz="0" w:space="0" w:color="auto"/>
                        <w:bottom w:val="none" w:sz="0" w:space="0" w:color="auto"/>
                        <w:right w:val="none" w:sz="0" w:space="0" w:color="auto"/>
                      </w:divBdr>
                    </w:div>
                  </w:divsChild>
                </w:div>
                <w:div w:id="972827194">
                  <w:marLeft w:val="0"/>
                  <w:marRight w:val="0"/>
                  <w:marTop w:val="0"/>
                  <w:marBottom w:val="0"/>
                  <w:divBdr>
                    <w:top w:val="none" w:sz="0" w:space="0" w:color="auto"/>
                    <w:left w:val="none" w:sz="0" w:space="0" w:color="auto"/>
                    <w:bottom w:val="none" w:sz="0" w:space="0" w:color="auto"/>
                    <w:right w:val="none" w:sz="0" w:space="0" w:color="auto"/>
                  </w:divBdr>
                  <w:divsChild>
                    <w:div w:id="1597785925">
                      <w:marLeft w:val="0"/>
                      <w:marRight w:val="0"/>
                      <w:marTop w:val="0"/>
                      <w:marBottom w:val="0"/>
                      <w:divBdr>
                        <w:top w:val="none" w:sz="0" w:space="0" w:color="auto"/>
                        <w:left w:val="none" w:sz="0" w:space="0" w:color="auto"/>
                        <w:bottom w:val="none" w:sz="0" w:space="0" w:color="auto"/>
                        <w:right w:val="none" w:sz="0" w:space="0" w:color="auto"/>
                      </w:divBdr>
                    </w:div>
                  </w:divsChild>
                </w:div>
                <w:div w:id="1002783157">
                  <w:marLeft w:val="0"/>
                  <w:marRight w:val="0"/>
                  <w:marTop w:val="0"/>
                  <w:marBottom w:val="0"/>
                  <w:divBdr>
                    <w:top w:val="none" w:sz="0" w:space="0" w:color="auto"/>
                    <w:left w:val="none" w:sz="0" w:space="0" w:color="auto"/>
                    <w:bottom w:val="none" w:sz="0" w:space="0" w:color="auto"/>
                    <w:right w:val="none" w:sz="0" w:space="0" w:color="auto"/>
                  </w:divBdr>
                  <w:divsChild>
                    <w:div w:id="142821489">
                      <w:marLeft w:val="0"/>
                      <w:marRight w:val="0"/>
                      <w:marTop w:val="0"/>
                      <w:marBottom w:val="0"/>
                      <w:divBdr>
                        <w:top w:val="none" w:sz="0" w:space="0" w:color="auto"/>
                        <w:left w:val="none" w:sz="0" w:space="0" w:color="auto"/>
                        <w:bottom w:val="none" w:sz="0" w:space="0" w:color="auto"/>
                        <w:right w:val="none" w:sz="0" w:space="0" w:color="auto"/>
                      </w:divBdr>
                    </w:div>
                  </w:divsChild>
                </w:div>
                <w:div w:id="1181890854">
                  <w:marLeft w:val="0"/>
                  <w:marRight w:val="0"/>
                  <w:marTop w:val="0"/>
                  <w:marBottom w:val="0"/>
                  <w:divBdr>
                    <w:top w:val="none" w:sz="0" w:space="0" w:color="auto"/>
                    <w:left w:val="none" w:sz="0" w:space="0" w:color="auto"/>
                    <w:bottom w:val="none" w:sz="0" w:space="0" w:color="auto"/>
                    <w:right w:val="none" w:sz="0" w:space="0" w:color="auto"/>
                  </w:divBdr>
                  <w:divsChild>
                    <w:div w:id="1843081405">
                      <w:marLeft w:val="0"/>
                      <w:marRight w:val="0"/>
                      <w:marTop w:val="0"/>
                      <w:marBottom w:val="0"/>
                      <w:divBdr>
                        <w:top w:val="none" w:sz="0" w:space="0" w:color="auto"/>
                        <w:left w:val="none" w:sz="0" w:space="0" w:color="auto"/>
                        <w:bottom w:val="none" w:sz="0" w:space="0" w:color="auto"/>
                        <w:right w:val="none" w:sz="0" w:space="0" w:color="auto"/>
                      </w:divBdr>
                    </w:div>
                  </w:divsChild>
                </w:div>
                <w:div w:id="1185745935">
                  <w:marLeft w:val="0"/>
                  <w:marRight w:val="0"/>
                  <w:marTop w:val="0"/>
                  <w:marBottom w:val="0"/>
                  <w:divBdr>
                    <w:top w:val="none" w:sz="0" w:space="0" w:color="auto"/>
                    <w:left w:val="none" w:sz="0" w:space="0" w:color="auto"/>
                    <w:bottom w:val="none" w:sz="0" w:space="0" w:color="auto"/>
                    <w:right w:val="none" w:sz="0" w:space="0" w:color="auto"/>
                  </w:divBdr>
                  <w:divsChild>
                    <w:div w:id="1319383562">
                      <w:marLeft w:val="0"/>
                      <w:marRight w:val="0"/>
                      <w:marTop w:val="0"/>
                      <w:marBottom w:val="0"/>
                      <w:divBdr>
                        <w:top w:val="none" w:sz="0" w:space="0" w:color="auto"/>
                        <w:left w:val="none" w:sz="0" w:space="0" w:color="auto"/>
                        <w:bottom w:val="none" w:sz="0" w:space="0" w:color="auto"/>
                        <w:right w:val="none" w:sz="0" w:space="0" w:color="auto"/>
                      </w:divBdr>
                    </w:div>
                  </w:divsChild>
                </w:div>
                <w:div w:id="1337997414">
                  <w:marLeft w:val="0"/>
                  <w:marRight w:val="0"/>
                  <w:marTop w:val="0"/>
                  <w:marBottom w:val="0"/>
                  <w:divBdr>
                    <w:top w:val="none" w:sz="0" w:space="0" w:color="auto"/>
                    <w:left w:val="none" w:sz="0" w:space="0" w:color="auto"/>
                    <w:bottom w:val="none" w:sz="0" w:space="0" w:color="auto"/>
                    <w:right w:val="none" w:sz="0" w:space="0" w:color="auto"/>
                  </w:divBdr>
                  <w:divsChild>
                    <w:div w:id="950552913">
                      <w:marLeft w:val="0"/>
                      <w:marRight w:val="0"/>
                      <w:marTop w:val="0"/>
                      <w:marBottom w:val="0"/>
                      <w:divBdr>
                        <w:top w:val="none" w:sz="0" w:space="0" w:color="auto"/>
                        <w:left w:val="none" w:sz="0" w:space="0" w:color="auto"/>
                        <w:bottom w:val="none" w:sz="0" w:space="0" w:color="auto"/>
                        <w:right w:val="none" w:sz="0" w:space="0" w:color="auto"/>
                      </w:divBdr>
                    </w:div>
                  </w:divsChild>
                </w:div>
                <w:div w:id="1366173046">
                  <w:marLeft w:val="0"/>
                  <w:marRight w:val="0"/>
                  <w:marTop w:val="0"/>
                  <w:marBottom w:val="0"/>
                  <w:divBdr>
                    <w:top w:val="none" w:sz="0" w:space="0" w:color="auto"/>
                    <w:left w:val="none" w:sz="0" w:space="0" w:color="auto"/>
                    <w:bottom w:val="none" w:sz="0" w:space="0" w:color="auto"/>
                    <w:right w:val="none" w:sz="0" w:space="0" w:color="auto"/>
                  </w:divBdr>
                  <w:divsChild>
                    <w:div w:id="149561909">
                      <w:marLeft w:val="0"/>
                      <w:marRight w:val="0"/>
                      <w:marTop w:val="0"/>
                      <w:marBottom w:val="0"/>
                      <w:divBdr>
                        <w:top w:val="none" w:sz="0" w:space="0" w:color="auto"/>
                        <w:left w:val="none" w:sz="0" w:space="0" w:color="auto"/>
                        <w:bottom w:val="none" w:sz="0" w:space="0" w:color="auto"/>
                        <w:right w:val="none" w:sz="0" w:space="0" w:color="auto"/>
                      </w:divBdr>
                    </w:div>
                  </w:divsChild>
                </w:div>
                <w:div w:id="1402364847">
                  <w:marLeft w:val="0"/>
                  <w:marRight w:val="0"/>
                  <w:marTop w:val="0"/>
                  <w:marBottom w:val="0"/>
                  <w:divBdr>
                    <w:top w:val="none" w:sz="0" w:space="0" w:color="auto"/>
                    <w:left w:val="none" w:sz="0" w:space="0" w:color="auto"/>
                    <w:bottom w:val="none" w:sz="0" w:space="0" w:color="auto"/>
                    <w:right w:val="none" w:sz="0" w:space="0" w:color="auto"/>
                  </w:divBdr>
                  <w:divsChild>
                    <w:div w:id="342585571">
                      <w:marLeft w:val="0"/>
                      <w:marRight w:val="0"/>
                      <w:marTop w:val="0"/>
                      <w:marBottom w:val="0"/>
                      <w:divBdr>
                        <w:top w:val="none" w:sz="0" w:space="0" w:color="auto"/>
                        <w:left w:val="none" w:sz="0" w:space="0" w:color="auto"/>
                        <w:bottom w:val="none" w:sz="0" w:space="0" w:color="auto"/>
                        <w:right w:val="none" w:sz="0" w:space="0" w:color="auto"/>
                      </w:divBdr>
                    </w:div>
                  </w:divsChild>
                </w:div>
                <w:div w:id="1420298566">
                  <w:marLeft w:val="0"/>
                  <w:marRight w:val="0"/>
                  <w:marTop w:val="0"/>
                  <w:marBottom w:val="0"/>
                  <w:divBdr>
                    <w:top w:val="none" w:sz="0" w:space="0" w:color="auto"/>
                    <w:left w:val="none" w:sz="0" w:space="0" w:color="auto"/>
                    <w:bottom w:val="none" w:sz="0" w:space="0" w:color="auto"/>
                    <w:right w:val="none" w:sz="0" w:space="0" w:color="auto"/>
                  </w:divBdr>
                  <w:divsChild>
                    <w:div w:id="810364923">
                      <w:marLeft w:val="0"/>
                      <w:marRight w:val="0"/>
                      <w:marTop w:val="0"/>
                      <w:marBottom w:val="0"/>
                      <w:divBdr>
                        <w:top w:val="none" w:sz="0" w:space="0" w:color="auto"/>
                        <w:left w:val="none" w:sz="0" w:space="0" w:color="auto"/>
                        <w:bottom w:val="none" w:sz="0" w:space="0" w:color="auto"/>
                        <w:right w:val="none" w:sz="0" w:space="0" w:color="auto"/>
                      </w:divBdr>
                    </w:div>
                  </w:divsChild>
                </w:div>
                <w:div w:id="1422218228">
                  <w:marLeft w:val="0"/>
                  <w:marRight w:val="0"/>
                  <w:marTop w:val="0"/>
                  <w:marBottom w:val="0"/>
                  <w:divBdr>
                    <w:top w:val="none" w:sz="0" w:space="0" w:color="auto"/>
                    <w:left w:val="none" w:sz="0" w:space="0" w:color="auto"/>
                    <w:bottom w:val="none" w:sz="0" w:space="0" w:color="auto"/>
                    <w:right w:val="none" w:sz="0" w:space="0" w:color="auto"/>
                  </w:divBdr>
                  <w:divsChild>
                    <w:div w:id="265624937">
                      <w:marLeft w:val="0"/>
                      <w:marRight w:val="0"/>
                      <w:marTop w:val="0"/>
                      <w:marBottom w:val="0"/>
                      <w:divBdr>
                        <w:top w:val="none" w:sz="0" w:space="0" w:color="auto"/>
                        <w:left w:val="none" w:sz="0" w:space="0" w:color="auto"/>
                        <w:bottom w:val="none" w:sz="0" w:space="0" w:color="auto"/>
                        <w:right w:val="none" w:sz="0" w:space="0" w:color="auto"/>
                      </w:divBdr>
                    </w:div>
                  </w:divsChild>
                </w:div>
                <w:div w:id="1445609612">
                  <w:marLeft w:val="0"/>
                  <w:marRight w:val="0"/>
                  <w:marTop w:val="0"/>
                  <w:marBottom w:val="0"/>
                  <w:divBdr>
                    <w:top w:val="none" w:sz="0" w:space="0" w:color="auto"/>
                    <w:left w:val="none" w:sz="0" w:space="0" w:color="auto"/>
                    <w:bottom w:val="none" w:sz="0" w:space="0" w:color="auto"/>
                    <w:right w:val="none" w:sz="0" w:space="0" w:color="auto"/>
                  </w:divBdr>
                  <w:divsChild>
                    <w:div w:id="1552156491">
                      <w:marLeft w:val="0"/>
                      <w:marRight w:val="0"/>
                      <w:marTop w:val="0"/>
                      <w:marBottom w:val="0"/>
                      <w:divBdr>
                        <w:top w:val="none" w:sz="0" w:space="0" w:color="auto"/>
                        <w:left w:val="none" w:sz="0" w:space="0" w:color="auto"/>
                        <w:bottom w:val="none" w:sz="0" w:space="0" w:color="auto"/>
                        <w:right w:val="none" w:sz="0" w:space="0" w:color="auto"/>
                      </w:divBdr>
                    </w:div>
                  </w:divsChild>
                </w:div>
                <w:div w:id="1517845631">
                  <w:marLeft w:val="0"/>
                  <w:marRight w:val="0"/>
                  <w:marTop w:val="0"/>
                  <w:marBottom w:val="0"/>
                  <w:divBdr>
                    <w:top w:val="none" w:sz="0" w:space="0" w:color="auto"/>
                    <w:left w:val="none" w:sz="0" w:space="0" w:color="auto"/>
                    <w:bottom w:val="none" w:sz="0" w:space="0" w:color="auto"/>
                    <w:right w:val="none" w:sz="0" w:space="0" w:color="auto"/>
                  </w:divBdr>
                  <w:divsChild>
                    <w:div w:id="320501867">
                      <w:marLeft w:val="0"/>
                      <w:marRight w:val="0"/>
                      <w:marTop w:val="0"/>
                      <w:marBottom w:val="0"/>
                      <w:divBdr>
                        <w:top w:val="none" w:sz="0" w:space="0" w:color="auto"/>
                        <w:left w:val="none" w:sz="0" w:space="0" w:color="auto"/>
                        <w:bottom w:val="none" w:sz="0" w:space="0" w:color="auto"/>
                        <w:right w:val="none" w:sz="0" w:space="0" w:color="auto"/>
                      </w:divBdr>
                    </w:div>
                  </w:divsChild>
                </w:div>
                <w:div w:id="1535342972">
                  <w:marLeft w:val="0"/>
                  <w:marRight w:val="0"/>
                  <w:marTop w:val="0"/>
                  <w:marBottom w:val="0"/>
                  <w:divBdr>
                    <w:top w:val="none" w:sz="0" w:space="0" w:color="auto"/>
                    <w:left w:val="none" w:sz="0" w:space="0" w:color="auto"/>
                    <w:bottom w:val="none" w:sz="0" w:space="0" w:color="auto"/>
                    <w:right w:val="none" w:sz="0" w:space="0" w:color="auto"/>
                  </w:divBdr>
                  <w:divsChild>
                    <w:div w:id="1007362069">
                      <w:marLeft w:val="0"/>
                      <w:marRight w:val="0"/>
                      <w:marTop w:val="0"/>
                      <w:marBottom w:val="0"/>
                      <w:divBdr>
                        <w:top w:val="none" w:sz="0" w:space="0" w:color="auto"/>
                        <w:left w:val="none" w:sz="0" w:space="0" w:color="auto"/>
                        <w:bottom w:val="none" w:sz="0" w:space="0" w:color="auto"/>
                        <w:right w:val="none" w:sz="0" w:space="0" w:color="auto"/>
                      </w:divBdr>
                    </w:div>
                  </w:divsChild>
                </w:div>
                <w:div w:id="1579628029">
                  <w:marLeft w:val="0"/>
                  <w:marRight w:val="0"/>
                  <w:marTop w:val="0"/>
                  <w:marBottom w:val="0"/>
                  <w:divBdr>
                    <w:top w:val="none" w:sz="0" w:space="0" w:color="auto"/>
                    <w:left w:val="none" w:sz="0" w:space="0" w:color="auto"/>
                    <w:bottom w:val="none" w:sz="0" w:space="0" w:color="auto"/>
                    <w:right w:val="none" w:sz="0" w:space="0" w:color="auto"/>
                  </w:divBdr>
                  <w:divsChild>
                    <w:div w:id="1778332244">
                      <w:marLeft w:val="0"/>
                      <w:marRight w:val="0"/>
                      <w:marTop w:val="0"/>
                      <w:marBottom w:val="0"/>
                      <w:divBdr>
                        <w:top w:val="none" w:sz="0" w:space="0" w:color="auto"/>
                        <w:left w:val="none" w:sz="0" w:space="0" w:color="auto"/>
                        <w:bottom w:val="none" w:sz="0" w:space="0" w:color="auto"/>
                        <w:right w:val="none" w:sz="0" w:space="0" w:color="auto"/>
                      </w:divBdr>
                    </w:div>
                  </w:divsChild>
                </w:div>
                <w:div w:id="1584097942">
                  <w:marLeft w:val="0"/>
                  <w:marRight w:val="0"/>
                  <w:marTop w:val="0"/>
                  <w:marBottom w:val="0"/>
                  <w:divBdr>
                    <w:top w:val="none" w:sz="0" w:space="0" w:color="auto"/>
                    <w:left w:val="none" w:sz="0" w:space="0" w:color="auto"/>
                    <w:bottom w:val="none" w:sz="0" w:space="0" w:color="auto"/>
                    <w:right w:val="none" w:sz="0" w:space="0" w:color="auto"/>
                  </w:divBdr>
                  <w:divsChild>
                    <w:div w:id="593515188">
                      <w:marLeft w:val="0"/>
                      <w:marRight w:val="0"/>
                      <w:marTop w:val="0"/>
                      <w:marBottom w:val="0"/>
                      <w:divBdr>
                        <w:top w:val="none" w:sz="0" w:space="0" w:color="auto"/>
                        <w:left w:val="none" w:sz="0" w:space="0" w:color="auto"/>
                        <w:bottom w:val="none" w:sz="0" w:space="0" w:color="auto"/>
                        <w:right w:val="none" w:sz="0" w:space="0" w:color="auto"/>
                      </w:divBdr>
                    </w:div>
                  </w:divsChild>
                </w:div>
                <w:div w:id="1663200297">
                  <w:marLeft w:val="0"/>
                  <w:marRight w:val="0"/>
                  <w:marTop w:val="0"/>
                  <w:marBottom w:val="0"/>
                  <w:divBdr>
                    <w:top w:val="none" w:sz="0" w:space="0" w:color="auto"/>
                    <w:left w:val="none" w:sz="0" w:space="0" w:color="auto"/>
                    <w:bottom w:val="none" w:sz="0" w:space="0" w:color="auto"/>
                    <w:right w:val="none" w:sz="0" w:space="0" w:color="auto"/>
                  </w:divBdr>
                  <w:divsChild>
                    <w:div w:id="2041975595">
                      <w:marLeft w:val="0"/>
                      <w:marRight w:val="0"/>
                      <w:marTop w:val="0"/>
                      <w:marBottom w:val="0"/>
                      <w:divBdr>
                        <w:top w:val="none" w:sz="0" w:space="0" w:color="auto"/>
                        <w:left w:val="none" w:sz="0" w:space="0" w:color="auto"/>
                        <w:bottom w:val="none" w:sz="0" w:space="0" w:color="auto"/>
                        <w:right w:val="none" w:sz="0" w:space="0" w:color="auto"/>
                      </w:divBdr>
                    </w:div>
                  </w:divsChild>
                </w:div>
                <w:div w:id="1681466757">
                  <w:marLeft w:val="0"/>
                  <w:marRight w:val="0"/>
                  <w:marTop w:val="0"/>
                  <w:marBottom w:val="0"/>
                  <w:divBdr>
                    <w:top w:val="none" w:sz="0" w:space="0" w:color="auto"/>
                    <w:left w:val="none" w:sz="0" w:space="0" w:color="auto"/>
                    <w:bottom w:val="none" w:sz="0" w:space="0" w:color="auto"/>
                    <w:right w:val="none" w:sz="0" w:space="0" w:color="auto"/>
                  </w:divBdr>
                  <w:divsChild>
                    <w:div w:id="749928694">
                      <w:marLeft w:val="0"/>
                      <w:marRight w:val="0"/>
                      <w:marTop w:val="0"/>
                      <w:marBottom w:val="0"/>
                      <w:divBdr>
                        <w:top w:val="none" w:sz="0" w:space="0" w:color="auto"/>
                        <w:left w:val="none" w:sz="0" w:space="0" w:color="auto"/>
                        <w:bottom w:val="none" w:sz="0" w:space="0" w:color="auto"/>
                        <w:right w:val="none" w:sz="0" w:space="0" w:color="auto"/>
                      </w:divBdr>
                    </w:div>
                    <w:div w:id="1553540173">
                      <w:marLeft w:val="0"/>
                      <w:marRight w:val="0"/>
                      <w:marTop w:val="0"/>
                      <w:marBottom w:val="0"/>
                      <w:divBdr>
                        <w:top w:val="none" w:sz="0" w:space="0" w:color="auto"/>
                        <w:left w:val="none" w:sz="0" w:space="0" w:color="auto"/>
                        <w:bottom w:val="none" w:sz="0" w:space="0" w:color="auto"/>
                        <w:right w:val="none" w:sz="0" w:space="0" w:color="auto"/>
                      </w:divBdr>
                    </w:div>
                  </w:divsChild>
                </w:div>
                <w:div w:id="1754233626">
                  <w:marLeft w:val="0"/>
                  <w:marRight w:val="0"/>
                  <w:marTop w:val="0"/>
                  <w:marBottom w:val="0"/>
                  <w:divBdr>
                    <w:top w:val="none" w:sz="0" w:space="0" w:color="auto"/>
                    <w:left w:val="none" w:sz="0" w:space="0" w:color="auto"/>
                    <w:bottom w:val="none" w:sz="0" w:space="0" w:color="auto"/>
                    <w:right w:val="none" w:sz="0" w:space="0" w:color="auto"/>
                  </w:divBdr>
                  <w:divsChild>
                    <w:div w:id="1017389198">
                      <w:marLeft w:val="0"/>
                      <w:marRight w:val="0"/>
                      <w:marTop w:val="0"/>
                      <w:marBottom w:val="0"/>
                      <w:divBdr>
                        <w:top w:val="none" w:sz="0" w:space="0" w:color="auto"/>
                        <w:left w:val="none" w:sz="0" w:space="0" w:color="auto"/>
                        <w:bottom w:val="none" w:sz="0" w:space="0" w:color="auto"/>
                        <w:right w:val="none" w:sz="0" w:space="0" w:color="auto"/>
                      </w:divBdr>
                    </w:div>
                  </w:divsChild>
                </w:div>
                <w:div w:id="1760642434">
                  <w:marLeft w:val="0"/>
                  <w:marRight w:val="0"/>
                  <w:marTop w:val="0"/>
                  <w:marBottom w:val="0"/>
                  <w:divBdr>
                    <w:top w:val="none" w:sz="0" w:space="0" w:color="auto"/>
                    <w:left w:val="none" w:sz="0" w:space="0" w:color="auto"/>
                    <w:bottom w:val="none" w:sz="0" w:space="0" w:color="auto"/>
                    <w:right w:val="none" w:sz="0" w:space="0" w:color="auto"/>
                  </w:divBdr>
                  <w:divsChild>
                    <w:div w:id="545996543">
                      <w:marLeft w:val="0"/>
                      <w:marRight w:val="0"/>
                      <w:marTop w:val="0"/>
                      <w:marBottom w:val="0"/>
                      <w:divBdr>
                        <w:top w:val="none" w:sz="0" w:space="0" w:color="auto"/>
                        <w:left w:val="none" w:sz="0" w:space="0" w:color="auto"/>
                        <w:bottom w:val="none" w:sz="0" w:space="0" w:color="auto"/>
                        <w:right w:val="none" w:sz="0" w:space="0" w:color="auto"/>
                      </w:divBdr>
                    </w:div>
                  </w:divsChild>
                </w:div>
                <w:div w:id="1763404722">
                  <w:marLeft w:val="0"/>
                  <w:marRight w:val="0"/>
                  <w:marTop w:val="0"/>
                  <w:marBottom w:val="0"/>
                  <w:divBdr>
                    <w:top w:val="none" w:sz="0" w:space="0" w:color="auto"/>
                    <w:left w:val="none" w:sz="0" w:space="0" w:color="auto"/>
                    <w:bottom w:val="none" w:sz="0" w:space="0" w:color="auto"/>
                    <w:right w:val="none" w:sz="0" w:space="0" w:color="auto"/>
                  </w:divBdr>
                  <w:divsChild>
                    <w:div w:id="1080175862">
                      <w:marLeft w:val="0"/>
                      <w:marRight w:val="0"/>
                      <w:marTop w:val="0"/>
                      <w:marBottom w:val="0"/>
                      <w:divBdr>
                        <w:top w:val="none" w:sz="0" w:space="0" w:color="auto"/>
                        <w:left w:val="none" w:sz="0" w:space="0" w:color="auto"/>
                        <w:bottom w:val="none" w:sz="0" w:space="0" w:color="auto"/>
                        <w:right w:val="none" w:sz="0" w:space="0" w:color="auto"/>
                      </w:divBdr>
                    </w:div>
                  </w:divsChild>
                </w:div>
                <w:div w:id="1856649714">
                  <w:marLeft w:val="0"/>
                  <w:marRight w:val="0"/>
                  <w:marTop w:val="0"/>
                  <w:marBottom w:val="0"/>
                  <w:divBdr>
                    <w:top w:val="none" w:sz="0" w:space="0" w:color="auto"/>
                    <w:left w:val="none" w:sz="0" w:space="0" w:color="auto"/>
                    <w:bottom w:val="none" w:sz="0" w:space="0" w:color="auto"/>
                    <w:right w:val="none" w:sz="0" w:space="0" w:color="auto"/>
                  </w:divBdr>
                  <w:divsChild>
                    <w:div w:id="2074427586">
                      <w:marLeft w:val="0"/>
                      <w:marRight w:val="0"/>
                      <w:marTop w:val="0"/>
                      <w:marBottom w:val="0"/>
                      <w:divBdr>
                        <w:top w:val="none" w:sz="0" w:space="0" w:color="auto"/>
                        <w:left w:val="none" w:sz="0" w:space="0" w:color="auto"/>
                        <w:bottom w:val="none" w:sz="0" w:space="0" w:color="auto"/>
                        <w:right w:val="none" w:sz="0" w:space="0" w:color="auto"/>
                      </w:divBdr>
                    </w:div>
                  </w:divsChild>
                </w:div>
                <w:div w:id="1875575835">
                  <w:marLeft w:val="0"/>
                  <w:marRight w:val="0"/>
                  <w:marTop w:val="0"/>
                  <w:marBottom w:val="0"/>
                  <w:divBdr>
                    <w:top w:val="none" w:sz="0" w:space="0" w:color="auto"/>
                    <w:left w:val="none" w:sz="0" w:space="0" w:color="auto"/>
                    <w:bottom w:val="none" w:sz="0" w:space="0" w:color="auto"/>
                    <w:right w:val="none" w:sz="0" w:space="0" w:color="auto"/>
                  </w:divBdr>
                  <w:divsChild>
                    <w:div w:id="1493718682">
                      <w:marLeft w:val="0"/>
                      <w:marRight w:val="0"/>
                      <w:marTop w:val="0"/>
                      <w:marBottom w:val="0"/>
                      <w:divBdr>
                        <w:top w:val="none" w:sz="0" w:space="0" w:color="auto"/>
                        <w:left w:val="none" w:sz="0" w:space="0" w:color="auto"/>
                        <w:bottom w:val="none" w:sz="0" w:space="0" w:color="auto"/>
                        <w:right w:val="none" w:sz="0" w:space="0" w:color="auto"/>
                      </w:divBdr>
                    </w:div>
                  </w:divsChild>
                </w:div>
                <w:div w:id="1877698505">
                  <w:marLeft w:val="0"/>
                  <w:marRight w:val="0"/>
                  <w:marTop w:val="0"/>
                  <w:marBottom w:val="0"/>
                  <w:divBdr>
                    <w:top w:val="none" w:sz="0" w:space="0" w:color="auto"/>
                    <w:left w:val="none" w:sz="0" w:space="0" w:color="auto"/>
                    <w:bottom w:val="none" w:sz="0" w:space="0" w:color="auto"/>
                    <w:right w:val="none" w:sz="0" w:space="0" w:color="auto"/>
                  </w:divBdr>
                  <w:divsChild>
                    <w:div w:id="50807762">
                      <w:marLeft w:val="0"/>
                      <w:marRight w:val="0"/>
                      <w:marTop w:val="0"/>
                      <w:marBottom w:val="0"/>
                      <w:divBdr>
                        <w:top w:val="none" w:sz="0" w:space="0" w:color="auto"/>
                        <w:left w:val="none" w:sz="0" w:space="0" w:color="auto"/>
                        <w:bottom w:val="none" w:sz="0" w:space="0" w:color="auto"/>
                        <w:right w:val="none" w:sz="0" w:space="0" w:color="auto"/>
                      </w:divBdr>
                    </w:div>
                  </w:divsChild>
                </w:div>
                <w:div w:id="1960527532">
                  <w:marLeft w:val="0"/>
                  <w:marRight w:val="0"/>
                  <w:marTop w:val="0"/>
                  <w:marBottom w:val="0"/>
                  <w:divBdr>
                    <w:top w:val="none" w:sz="0" w:space="0" w:color="auto"/>
                    <w:left w:val="none" w:sz="0" w:space="0" w:color="auto"/>
                    <w:bottom w:val="none" w:sz="0" w:space="0" w:color="auto"/>
                    <w:right w:val="none" w:sz="0" w:space="0" w:color="auto"/>
                  </w:divBdr>
                  <w:divsChild>
                    <w:div w:id="1691375585">
                      <w:marLeft w:val="0"/>
                      <w:marRight w:val="0"/>
                      <w:marTop w:val="0"/>
                      <w:marBottom w:val="0"/>
                      <w:divBdr>
                        <w:top w:val="none" w:sz="0" w:space="0" w:color="auto"/>
                        <w:left w:val="none" w:sz="0" w:space="0" w:color="auto"/>
                        <w:bottom w:val="none" w:sz="0" w:space="0" w:color="auto"/>
                        <w:right w:val="none" w:sz="0" w:space="0" w:color="auto"/>
                      </w:divBdr>
                    </w:div>
                  </w:divsChild>
                </w:div>
                <w:div w:id="2058385525">
                  <w:marLeft w:val="0"/>
                  <w:marRight w:val="0"/>
                  <w:marTop w:val="0"/>
                  <w:marBottom w:val="0"/>
                  <w:divBdr>
                    <w:top w:val="none" w:sz="0" w:space="0" w:color="auto"/>
                    <w:left w:val="none" w:sz="0" w:space="0" w:color="auto"/>
                    <w:bottom w:val="none" w:sz="0" w:space="0" w:color="auto"/>
                    <w:right w:val="none" w:sz="0" w:space="0" w:color="auto"/>
                  </w:divBdr>
                  <w:divsChild>
                    <w:div w:id="17447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499369">
          <w:marLeft w:val="0"/>
          <w:marRight w:val="0"/>
          <w:marTop w:val="0"/>
          <w:marBottom w:val="0"/>
          <w:divBdr>
            <w:top w:val="none" w:sz="0" w:space="0" w:color="auto"/>
            <w:left w:val="none" w:sz="0" w:space="0" w:color="auto"/>
            <w:bottom w:val="none" w:sz="0" w:space="0" w:color="auto"/>
            <w:right w:val="none" w:sz="0" w:space="0" w:color="auto"/>
          </w:divBdr>
        </w:div>
      </w:divsChild>
    </w:div>
    <w:div w:id="1289777633">
      <w:bodyDiv w:val="1"/>
      <w:marLeft w:val="0"/>
      <w:marRight w:val="0"/>
      <w:marTop w:val="0"/>
      <w:marBottom w:val="0"/>
      <w:divBdr>
        <w:top w:val="none" w:sz="0" w:space="0" w:color="auto"/>
        <w:left w:val="none" w:sz="0" w:space="0" w:color="auto"/>
        <w:bottom w:val="none" w:sz="0" w:space="0" w:color="auto"/>
        <w:right w:val="none" w:sz="0" w:space="0" w:color="auto"/>
      </w:divBdr>
      <w:divsChild>
        <w:div w:id="521475337">
          <w:marLeft w:val="0"/>
          <w:marRight w:val="0"/>
          <w:marTop w:val="0"/>
          <w:marBottom w:val="0"/>
          <w:divBdr>
            <w:top w:val="none" w:sz="0" w:space="0" w:color="auto"/>
            <w:left w:val="none" w:sz="0" w:space="0" w:color="auto"/>
            <w:bottom w:val="none" w:sz="0" w:space="0" w:color="auto"/>
            <w:right w:val="none" w:sz="0" w:space="0" w:color="auto"/>
          </w:divBdr>
          <w:divsChild>
            <w:div w:id="681513993">
              <w:marLeft w:val="0"/>
              <w:marRight w:val="0"/>
              <w:marTop w:val="0"/>
              <w:marBottom w:val="0"/>
              <w:divBdr>
                <w:top w:val="none" w:sz="0" w:space="0" w:color="auto"/>
                <w:left w:val="none" w:sz="0" w:space="0" w:color="auto"/>
                <w:bottom w:val="none" w:sz="0" w:space="0" w:color="auto"/>
                <w:right w:val="none" w:sz="0" w:space="0" w:color="auto"/>
              </w:divBdr>
              <w:divsChild>
                <w:div w:id="609315238">
                  <w:marLeft w:val="0"/>
                  <w:marRight w:val="0"/>
                  <w:marTop w:val="0"/>
                  <w:marBottom w:val="0"/>
                  <w:divBdr>
                    <w:top w:val="none" w:sz="0" w:space="0" w:color="auto"/>
                    <w:left w:val="none" w:sz="0" w:space="0" w:color="auto"/>
                    <w:bottom w:val="none" w:sz="0" w:space="0" w:color="auto"/>
                    <w:right w:val="none" w:sz="0" w:space="0" w:color="auto"/>
                  </w:divBdr>
                </w:div>
              </w:divsChild>
            </w:div>
            <w:div w:id="2027051595">
              <w:marLeft w:val="0"/>
              <w:marRight w:val="0"/>
              <w:marTop w:val="0"/>
              <w:marBottom w:val="150"/>
              <w:divBdr>
                <w:top w:val="none" w:sz="0" w:space="0" w:color="auto"/>
                <w:left w:val="none" w:sz="0" w:space="0" w:color="auto"/>
                <w:bottom w:val="none" w:sz="0" w:space="0" w:color="auto"/>
                <w:right w:val="none" w:sz="0" w:space="0" w:color="auto"/>
              </w:divBdr>
            </w:div>
          </w:divsChild>
        </w:div>
        <w:div w:id="633607401">
          <w:marLeft w:val="0"/>
          <w:marRight w:val="0"/>
          <w:marTop w:val="600"/>
          <w:marBottom w:val="0"/>
          <w:divBdr>
            <w:top w:val="none" w:sz="0" w:space="0" w:color="auto"/>
            <w:left w:val="none" w:sz="0" w:space="0" w:color="auto"/>
            <w:bottom w:val="none" w:sz="0" w:space="0" w:color="auto"/>
            <w:right w:val="none" w:sz="0" w:space="0" w:color="auto"/>
          </w:divBdr>
          <w:divsChild>
            <w:div w:id="783694252">
              <w:marLeft w:val="0"/>
              <w:marRight w:val="0"/>
              <w:marTop w:val="0"/>
              <w:marBottom w:val="0"/>
              <w:divBdr>
                <w:top w:val="none" w:sz="0" w:space="0" w:color="auto"/>
                <w:left w:val="none" w:sz="0" w:space="0" w:color="auto"/>
                <w:bottom w:val="none" w:sz="0" w:space="0" w:color="auto"/>
                <w:right w:val="none" w:sz="0" w:space="0" w:color="auto"/>
              </w:divBdr>
              <w:divsChild>
                <w:div w:id="298194403">
                  <w:marLeft w:val="0"/>
                  <w:marRight w:val="0"/>
                  <w:marTop w:val="0"/>
                  <w:marBottom w:val="0"/>
                  <w:divBdr>
                    <w:top w:val="none" w:sz="0" w:space="0" w:color="auto"/>
                    <w:left w:val="none" w:sz="0" w:space="0" w:color="auto"/>
                    <w:bottom w:val="none" w:sz="0" w:space="0" w:color="auto"/>
                    <w:right w:val="none" w:sz="0" w:space="0" w:color="auto"/>
                  </w:divBdr>
                </w:div>
              </w:divsChild>
            </w:div>
            <w:div w:id="1787507289">
              <w:marLeft w:val="0"/>
              <w:marRight w:val="0"/>
              <w:marTop w:val="0"/>
              <w:marBottom w:val="0"/>
              <w:divBdr>
                <w:top w:val="none" w:sz="0" w:space="0" w:color="auto"/>
                <w:left w:val="none" w:sz="0" w:space="0" w:color="auto"/>
                <w:bottom w:val="none" w:sz="0" w:space="0" w:color="auto"/>
                <w:right w:val="none" w:sz="0" w:space="0" w:color="auto"/>
              </w:divBdr>
            </w:div>
          </w:divsChild>
        </w:div>
        <w:div w:id="984430050">
          <w:marLeft w:val="0"/>
          <w:marRight w:val="0"/>
          <w:marTop w:val="600"/>
          <w:marBottom w:val="0"/>
          <w:divBdr>
            <w:top w:val="none" w:sz="0" w:space="0" w:color="auto"/>
            <w:left w:val="none" w:sz="0" w:space="0" w:color="auto"/>
            <w:bottom w:val="none" w:sz="0" w:space="0" w:color="auto"/>
            <w:right w:val="none" w:sz="0" w:space="0" w:color="auto"/>
          </w:divBdr>
          <w:divsChild>
            <w:div w:id="118229818">
              <w:marLeft w:val="0"/>
              <w:marRight w:val="0"/>
              <w:marTop w:val="0"/>
              <w:marBottom w:val="0"/>
              <w:divBdr>
                <w:top w:val="none" w:sz="0" w:space="0" w:color="auto"/>
                <w:left w:val="none" w:sz="0" w:space="0" w:color="auto"/>
                <w:bottom w:val="none" w:sz="0" w:space="0" w:color="auto"/>
                <w:right w:val="none" w:sz="0" w:space="0" w:color="auto"/>
              </w:divBdr>
              <w:divsChild>
                <w:div w:id="1866676398">
                  <w:marLeft w:val="0"/>
                  <w:marRight w:val="0"/>
                  <w:marTop w:val="0"/>
                  <w:marBottom w:val="0"/>
                  <w:divBdr>
                    <w:top w:val="none" w:sz="0" w:space="0" w:color="auto"/>
                    <w:left w:val="none" w:sz="0" w:space="0" w:color="auto"/>
                    <w:bottom w:val="none" w:sz="0" w:space="0" w:color="auto"/>
                    <w:right w:val="none" w:sz="0" w:space="0" w:color="auto"/>
                  </w:divBdr>
                </w:div>
              </w:divsChild>
            </w:div>
            <w:div w:id="1713338239">
              <w:marLeft w:val="0"/>
              <w:marRight w:val="0"/>
              <w:marTop w:val="0"/>
              <w:marBottom w:val="0"/>
              <w:divBdr>
                <w:top w:val="none" w:sz="0" w:space="0" w:color="auto"/>
                <w:left w:val="none" w:sz="0" w:space="0" w:color="auto"/>
                <w:bottom w:val="none" w:sz="0" w:space="0" w:color="auto"/>
                <w:right w:val="none" w:sz="0" w:space="0" w:color="auto"/>
              </w:divBdr>
            </w:div>
          </w:divsChild>
        </w:div>
        <w:div w:id="1506285495">
          <w:marLeft w:val="0"/>
          <w:marRight w:val="0"/>
          <w:marTop w:val="600"/>
          <w:marBottom w:val="0"/>
          <w:divBdr>
            <w:top w:val="none" w:sz="0" w:space="0" w:color="auto"/>
            <w:left w:val="none" w:sz="0" w:space="0" w:color="auto"/>
            <w:bottom w:val="none" w:sz="0" w:space="0" w:color="auto"/>
            <w:right w:val="none" w:sz="0" w:space="0" w:color="auto"/>
          </w:divBdr>
          <w:divsChild>
            <w:div w:id="28070569">
              <w:marLeft w:val="0"/>
              <w:marRight w:val="0"/>
              <w:marTop w:val="0"/>
              <w:marBottom w:val="0"/>
              <w:divBdr>
                <w:top w:val="none" w:sz="0" w:space="0" w:color="auto"/>
                <w:left w:val="none" w:sz="0" w:space="0" w:color="auto"/>
                <w:bottom w:val="none" w:sz="0" w:space="0" w:color="auto"/>
                <w:right w:val="none" w:sz="0" w:space="0" w:color="auto"/>
              </w:divBdr>
            </w:div>
            <w:div w:id="1430079158">
              <w:marLeft w:val="0"/>
              <w:marRight w:val="0"/>
              <w:marTop w:val="0"/>
              <w:marBottom w:val="0"/>
              <w:divBdr>
                <w:top w:val="none" w:sz="0" w:space="0" w:color="auto"/>
                <w:left w:val="none" w:sz="0" w:space="0" w:color="auto"/>
                <w:bottom w:val="none" w:sz="0" w:space="0" w:color="auto"/>
                <w:right w:val="none" w:sz="0" w:space="0" w:color="auto"/>
              </w:divBdr>
              <w:divsChild>
                <w:div w:id="108457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52807">
          <w:marLeft w:val="0"/>
          <w:marRight w:val="0"/>
          <w:marTop w:val="600"/>
          <w:marBottom w:val="0"/>
          <w:divBdr>
            <w:top w:val="none" w:sz="0" w:space="0" w:color="auto"/>
            <w:left w:val="none" w:sz="0" w:space="0" w:color="auto"/>
            <w:bottom w:val="none" w:sz="0" w:space="0" w:color="auto"/>
            <w:right w:val="none" w:sz="0" w:space="0" w:color="auto"/>
          </w:divBdr>
          <w:divsChild>
            <w:div w:id="682244443">
              <w:marLeft w:val="0"/>
              <w:marRight w:val="0"/>
              <w:marTop w:val="0"/>
              <w:marBottom w:val="0"/>
              <w:divBdr>
                <w:top w:val="none" w:sz="0" w:space="0" w:color="auto"/>
                <w:left w:val="none" w:sz="0" w:space="0" w:color="auto"/>
                <w:bottom w:val="none" w:sz="0" w:space="0" w:color="auto"/>
                <w:right w:val="none" w:sz="0" w:space="0" w:color="auto"/>
              </w:divBdr>
            </w:div>
            <w:div w:id="1500148170">
              <w:marLeft w:val="0"/>
              <w:marRight w:val="0"/>
              <w:marTop w:val="0"/>
              <w:marBottom w:val="0"/>
              <w:divBdr>
                <w:top w:val="none" w:sz="0" w:space="0" w:color="auto"/>
                <w:left w:val="none" w:sz="0" w:space="0" w:color="auto"/>
                <w:bottom w:val="none" w:sz="0" w:space="0" w:color="auto"/>
                <w:right w:val="none" w:sz="0" w:space="0" w:color="auto"/>
              </w:divBdr>
              <w:divsChild>
                <w:div w:id="200168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566995">
      <w:bodyDiv w:val="1"/>
      <w:marLeft w:val="0"/>
      <w:marRight w:val="0"/>
      <w:marTop w:val="0"/>
      <w:marBottom w:val="0"/>
      <w:divBdr>
        <w:top w:val="none" w:sz="0" w:space="0" w:color="auto"/>
        <w:left w:val="none" w:sz="0" w:space="0" w:color="auto"/>
        <w:bottom w:val="none" w:sz="0" w:space="0" w:color="auto"/>
        <w:right w:val="none" w:sz="0" w:space="0" w:color="auto"/>
      </w:divBdr>
      <w:divsChild>
        <w:div w:id="963972447">
          <w:marLeft w:val="0"/>
          <w:marRight w:val="0"/>
          <w:marTop w:val="0"/>
          <w:marBottom w:val="0"/>
          <w:divBdr>
            <w:top w:val="none" w:sz="0" w:space="0" w:color="auto"/>
            <w:left w:val="none" w:sz="0" w:space="0" w:color="auto"/>
            <w:bottom w:val="none" w:sz="0" w:space="0" w:color="auto"/>
            <w:right w:val="none" w:sz="0" w:space="0" w:color="auto"/>
          </w:divBdr>
        </w:div>
        <w:div w:id="993022514">
          <w:marLeft w:val="0"/>
          <w:marRight w:val="0"/>
          <w:marTop w:val="0"/>
          <w:marBottom w:val="0"/>
          <w:divBdr>
            <w:top w:val="none" w:sz="0" w:space="0" w:color="auto"/>
            <w:left w:val="none" w:sz="0" w:space="0" w:color="auto"/>
            <w:bottom w:val="none" w:sz="0" w:space="0" w:color="auto"/>
            <w:right w:val="none" w:sz="0" w:space="0" w:color="auto"/>
          </w:divBdr>
          <w:divsChild>
            <w:div w:id="279536595">
              <w:marLeft w:val="-75"/>
              <w:marRight w:val="0"/>
              <w:marTop w:val="30"/>
              <w:marBottom w:val="30"/>
              <w:divBdr>
                <w:top w:val="none" w:sz="0" w:space="0" w:color="auto"/>
                <w:left w:val="none" w:sz="0" w:space="0" w:color="auto"/>
                <w:bottom w:val="none" w:sz="0" w:space="0" w:color="auto"/>
                <w:right w:val="none" w:sz="0" w:space="0" w:color="auto"/>
              </w:divBdr>
              <w:divsChild>
                <w:div w:id="21637942">
                  <w:marLeft w:val="0"/>
                  <w:marRight w:val="0"/>
                  <w:marTop w:val="0"/>
                  <w:marBottom w:val="0"/>
                  <w:divBdr>
                    <w:top w:val="none" w:sz="0" w:space="0" w:color="auto"/>
                    <w:left w:val="none" w:sz="0" w:space="0" w:color="auto"/>
                    <w:bottom w:val="none" w:sz="0" w:space="0" w:color="auto"/>
                    <w:right w:val="none" w:sz="0" w:space="0" w:color="auto"/>
                  </w:divBdr>
                  <w:divsChild>
                    <w:div w:id="966544683">
                      <w:marLeft w:val="0"/>
                      <w:marRight w:val="0"/>
                      <w:marTop w:val="0"/>
                      <w:marBottom w:val="0"/>
                      <w:divBdr>
                        <w:top w:val="none" w:sz="0" w:space="0" w:color="auto"/>
                        <w:left w:val="none" w:sz="0" w:space="0" w:color="auto"/>
                        <w:bottom w:val="none" w:sz="0" w:space="0" w:color="auto"/>
                        <w:right w:val="none" w:sz="0" w:space="0" w:color="auto"/>
                      </w:divBdr>
                    </w:div>
                    <w:div w:id="2013990077">
                      <w:marLeft w:val="0"/>
                      <w:marRight w:val="0"/>
                      <w:marTop w:val="0"/>
                      <w:marBottom w:val="0"/>
                      <w:divBdr>
                        <w:top w:val="none" w:sz="0" w:space="0" w:color="auto"/>
                        <w:left w:val="none" w:sz="0" w:space="0" w:color="auto"/>
                        <w:bottom w:val="none" w:sz="0" w:space="0" w:color="auto"/>
                        <w:right w:val="none" w:sz="0" w:space="0" w:color="auto"/>
                      </w:divBdr>
                    </w:div>
                  </w:divsChild>
                </w:div>
                <w:div w:id="56320775">
                  <w:marLeft w:val="0"/>
                  <w:marRight w:val="0"/>
                  <w:marTop w:val="0"/>
                  <w:marBottom w:val="0"/>
                  <w:divBdr>
                    <w:top w:val="none" w:sz="0" w:space="0" w:color="auto"/>
                    <w:left w:val="none" w:sz="0" w:space="0" w:color="auto"/>
                    <w:bottom w:val="none" w:sz="0" w:space="0" w:color="auto"/>
                    <w:right w:val="none" w:sz="0" w:space="0" w:color="auto"/>
                  </w:divBdr>
                  <w:divsChild>
                    <w:div w:id="1452474388">
                      <w:marLeft w:val="0"/>
                      <w:marRight w:val="0"/>
                      <w:marTop w:val="0"/>
                      <w:marBottom w:val="0"/>
                      <w:divBdr>
                        <w:top w:val="none" w:sz="0" w:space="0" w:color="auto"/>
                        <w:left w:val="none" w:sz="0" w:space="0" w:color="auto"/>
                        <w:bottom w:val="none" w:sz="0" w:space="0" w:color="auto"/>
                        <w:right w:val="none" w:sz="0" w:space="0" w:color="auto"/>
                      </w:divBdr>
                    </w:div>
                  </w:divsChild>
                </w:div>
                <w:div w:id="132530964">
                  <w:marLeft w:val="0"/>
                  <w:marRight w:val="0"/>
                  <w:marTop w:val="0"/>
                  <w:marBottom w:val="0"/>
                  <w:divBdr>
                    <w:top w:val="none" w:sz="0" w:space="0" w:color="auto"/>
                    <w:left w:val="none" w:sz="0" w:space="0" w:color="auto"/>
                    <w:bottom w:val="none" w:sz="0" w:space="0" w:color="auto"/>
                    <w:right w:val="none" w:sz="0" w:space="0" w:color="auto"/>
                  </w:divBdr>
                  <w:divsChild>
                    <w:div w:id="1149636069">
                      <w:marLeft w:val="0"/>
                      <w:marRight w:val="0"/>
                      <w:marTop w:val="0"/>
                      <w:marBottom w:val="0"/>
                      <w:divBdr>
                        <w:top w:val="none" w:sz="0" w:space="0" w:color="auto"/>
                        <w:left w:val="none" w:sz="0" w:space="0" w:color="auto"/>
                        <w:bottom w:val="none" w:sz="0" w:space="0" w:color="auto"/>
                        <w:right w:val="none" w:sz="0" w:space="0" w:color="auto"/>
                      </w:divBdr>
                    </w:div>
                  </w:divsChild>
                </w:div>
                <w:div w:id="135680713">
                  <w:marLeft w:val="0"/>
                  <w:marRight w:val="0"/>
                  <w:marTop w:val="0"/>
                  <w:marBottom w:val="0"/>
                  <w:divBdr>
                    <w:top w:val="none" w:sz="0" w:space="0" w:color="auto"/>
                    <w:left w:val="none" w:sz="0" w:space="0" w:color="auto"/>
                    <w:bottom w:val="none" w:sz="0" w:space="0" w:color="auto"/>
                    <w:right w:val="none" w:sz="0" w:space="0" w:color="auto"/>
                  </w:divBdr>
                  <w:divsChild>
                    <w:div w:id="314258059">
                      <w:marLeft w:val="0"/>
                      <w:marRight w:val="0"/>
                      <w:marTop w:val="0"/>
                      <w:marBottom w:val="0"/>
                      <w:divBdr>
                        <w:top w:val="none" w:sz="0" w:space="0" w:color="auto"/>
                        <w:left w:val="none" w:sz="0" w:space="0" w:color="auto"/>
                        <w:bottom w:val="none" w:sz="0" w:space="0" w:color="auto"/>
                        <w:right w:val="none" w:sz="0" w:space="0" w:color="auto"/>
                      </w:divBdr>
                    </w:div>
                  </w:divsChild>
                </w:div>
                <w:div w:id="373039566">
                  <w:marLeft w:val="0"/>
                  <w:marRight w:val="0"/>
                  <w:marTop w:val="0"/>
                  <w:marBottom w:val="0"/>
                  <w:divBdr>
                    <w:top w:val="none" w:sz="0" w:space="0" w:color="auto"/>
                    <w:left w:val="none" w:sz="0" w:space="0" w:color="auto"/>
                    <w:bottom w:val="none" w:sz="0" w:space="0" w:color="auto"/>
                    <w:right w:val="none" w:sz="0" w:space="0" w:color="auto"/>
                  </w:divBdr>
                  <w:divsChild>
                    <w:div w:id="504370217">
                      <w:marLeft w:val="0"/>
                      <w:marRight w:val="0"/>
                      <w:marTop w:val="0"/>
                      <w:marBottom w:val="0"/>
                      <w:divBdr>
                        <w:top w:val="none" w:sz="0" w:space="0" w:color="auto"/>
                        <w:left w:val="none" w:sz="0" w:space="0" w:color="auto"/>
                        <w:bottom w:val="none" w:sz="0" w:space="0" w:color="auto"/>
                        <w:right w:val="none" w:sz="0" w:space="0" w:color="auto"/>
                      </w:divBdr>
                    </w:div>
                    <w:div w:id="1059129518">
                      <w:marLeft w:val="0"/>
                      <w:marRight w:val="0"/>
                      <w:marTop w:val="0"/>
                      <w:marBottom w:val="0"/>
                      <w:divBdr>
                        <w:top w:val="none" w:sz="0" w:space="0" w:color="auto"/>
                        <w:left w:val="none" w:sz="0" w:space="0" w:color="auto"/>
                        <w:bottom w:val="none" w:sz="0" w:space="0" w:color="auto"/>
                        <w:right w:val="none" w:sz="0" w:space="0" w:color="auto"/>
                      </w:divBdr>
                    </w:div>
                    <w:div w:id="1680693639">
                      <w:marLeft w:val="0"/>
                      <w:marRight w:val="0"/>
                      <w:marTop w:val="0"/>
                      <w:marBottom w:val="0"/>
                      <w:divBdr>
                        <w:top w:val="none" w:sz="0" w:space="0" w:color="auto"/>
                        <w:left w:val="none" w:sz="0" w:space="0" w:color="auto"/>
                        <w:bottom w:val="none" w:sz="0" w:space="0" w:color="auto"/>
                        <w:right w:val="none" w:sz="0" w:space="0" w:color="auto"/>
                      </w:divBdr>
                    </w:div>
                  </w:divsChild>
                </w:div>
                <w:div w:id="426123499">
                  <w:marLeft w:val="0"/>
                  <w:marRight w:val="0"/>
                  <w:marTop w:val="0"/>
                  <w:marBottom w:val="0"/>
                  <w:divBdr>
                    <w:top w:val="none" w:sz="0" w:space="0" w:color="auto"/>
                    <w:left w:val="none" w:sz="0" w:space="0" w:color="auto"/>
                    <w:bottom w:val="none" w:sz="0" w:space="0" w:color="auto"/>
                    <w:right w:val="none" w:sz="0" w:space="0" w:color="auto"/>
                  </w:divBdr>
                  <w:divsChild>
                    <w:div w:id="567880087">
                      <w:marLeft w:val="0"/>
                      <w:marRight w:val="0"/>
                      <w:marTop w:val="0"/>
                      <w:marBottom w:val="0"/>
                      <w:divBdr>
                        <w:top w:val="none" w:sz="0" w:space="0" w:color="auto"/>
                        <w:left w:val="none" w:sz="0" w:space="0" w:color="auto"/>
                        <w:bottom w:val="none" w:sz="0" w:space="0" w:color="auto"/>
                        <w:right w:val="none" w:sz="0" w:space="0" w:color="auto"/>
                      </w:divBdr>
                    </w:div>
                  </w:divsChild>
                </w:div>
                <w:div w:id="439107145">
                  <w:marLeft w:val="0"/>
                  <w:marRight w:val="0"/>
                  <w:marTop w:val="0"/>
                  <w:marBottom w:val="0"/>
                  <w:divBdr>
                    <w:top w:val="none" w:sz="0" w:space="0" w:color="auto"/>
                    <w:left w:val="none" w:sz="0" w:space="0" w:color="auto"/>
                    <w:bottom w:val="none" w:sz="0" w:space="0" w:color="auto"/>
                    <w:right w:val="none" w:sz="0" w:space="0" w:color="auto"/>
                  </w:divBdr>
                  <w:divsChild>
                    <w:div w:id="1831407157">
                      <w:marLeft w:val="0"/>
                      <w:marRight w:val="0"/>
                      <w:marTop w:val="0"/>
                      <w:marBottom w:val="0"/>
                      <w:divBdr>
                        <w:top w:val="none" w:sz="0" w:space="0" w:color="auto"/>
                        <w:left w:val="none" w:sz="0" w:space="0" w:color="auto"/>
                        <w:bottom w:val="none" w:sz="0" w:space="0" w:color="auto"/>
                        <w:right w:val="none" w:sz="0" w:space="0" w:color="auto"/>
                      </w:divBdr>
                    </w:div>
                  </w:divsChild>
                </w:div>
                <w:div w:id="454911224">
                  <w:marLeft w:val="0"/>
                  <w:marRight w:val="0"/>
                  <w:marTop w:val="0"/>
                  <w:marBottom w:val="0"/>
                  <w:divBdr>
                    <w:top w:val="none" w:sz="0" w:space="0" w:color="auto"/>
                    <w:left w:val="none" w:sz="0" w:space="0" w:color="auto"/>
                    <w:bottom w:val="none" w:sz="0" w:space="0" w:color="auto"/>
                    <w:right w:val="none" w:sz="0" w:space="0" w:color="auto"/>
                  </w:divBdr>
                  <w:divsChild>
                    <w:div w:id="1636257211">
                      <w:marLeft w:val="0"/>
                      <w:marRight w:val="0"/>
                      <w:marTop w:val="0"/>
                      <w:marBottom w:val="0"/>
                      <w:divBdr>
                        <w:top w:val="none" w:sz="0" w:space="0" w:color="auto"/>
                        <w:left w:val="none" w:sz="0" w:space="0" w:color="auto"/>
                        <w:bottom w:val="none" w:sz="0" w:space="0" w:color="auto"/>
                        <w:right w:val="none" w:sz="0" w:space="0" w:color="auto"/>
                      </w:divBdr>
                    </w:div>
                  </w:divsChild>
                </w:div>
                <w:div w:id="474031271">
                  <w:marLeft w:val="0"/>
                  <w:marRight w:val="0"/>
                  <w:marTop w:val="0"/>
                  <w:marBottom w:val="0"/>
                  <w:divBdr>
                    <w:top w:val="none" w:sz="0" w:space="0" w:color="auto"/>
                    <w:left w:val="none" w:sz="0" w:space="0" w:color="auto"/>
                    <w:bottom w:val="none" w:sz="0" w:space="0" w:color="auto"/>
                    <w:right w:val="none" w:sz="0" w:space="0" w:color="auto"/>
                  </w:divBdr>
                  <w:divsChild>
                    <w:div w:id="161898590">
                      <w:marLeft w:val="0"/>
                      <w:marRight w:val="0"/>
                      <w:marTop w:val="0"/>
                      <w:marBottom w:val="0"/>
                      <w:divBdr>
                        <w:top w:val="none" w:sz="0" w:space="0" w:color="auto"/>
                        <w:left w:val="none" w:sz="0" w:space="0" w:color="auto"/>
                        <w:bottom w:val="none" w:sz="0" w:space="0" w:color="auto"/>
                        <w:right w:val="none" w:sz="0" w:space="0" w:color="auto"/>
                      </w:divBdr>
                    </w:div>
                  </w:divsChild>
                </w:div>
                <w:div w:id="567107401">
                  <w:marLeft w:val="0"/>
                  <w:marRight w:val="0"/>
                  <w:marTop w:val="0"/>
                  <w:marBottom w:val="0"/>
                  <w:divBdr>
                    <w:top w:val="none" w:sz="0" w:space="0" w:color="auto"/>
                    <w:left w:val="none" w:sz="0" w:space="0" w:color="auto"/>
                    <w:bottom w:val="none" w:sz="0" w:space="0" w:color="auto"/>
                    <w:right w:val="none" w:sz="0" w:space="0" w:color="auto"/>
                  </w:divBdr>
                  <w:divsChild>
                    <w:div w:id="440682472">
                      <w:marLeft w:val="0"/>
                      <w:marRight w:val="0"/>
                      <w:marTop w:val="0"/>
                      <w:marBottom w:val="0"/>
                      <w:divBdr>
                        <w:top w:val="none" w:sz="0" w:space="0" w:color="auto"/>
                        <w:left w:val="none" w:sz="0" w:space="0" w:color="auto"/>
                        <w:bottom w:val="none" w:sz="0" w:space="0" w:color="auto"/>
                        <w:right w:val="none" w:sz="0" w:space="0" w:color="auto"/>
                      </w:divBdr>
                    </w:div>
                  </w:divsChild>
                </w:div>
                <w:div w:id="694578447">
                  <w:marLeft w:val="0"/>
                  <w:marRight w:val="0"/>
                  <w:marTop w:val="0"/>
                  <w:marBottom w:val="0"/>
                  <w:divBdr>
                    <w:top w:val="none" w:sz="0" w:space="0" w:color="auto"/>
                    <w:left w:val="none" w:sz="0" w:space="0" w:color="auto"/>
                    <w:bottom w:val="none" w:sz="0" w:space="0" w:color="auto"/>
                    <w:right w:val="none" w:sz="0" w:space="0" w:color="auto"/>
                  </w:divBdr>
                  <w:divsChild>
                    <w:div w:id="38095244">
                      <w:marLeft w:val="0"/>
                      <w:marRight w:val="0"/>
                      <w:marTop w:val="0"/>
                      <w:marBottom w:val="0"/>
                      <w:divBdr>
                        <w:top w:val="none" w:sz="0" w:space="0" w:color="auto"/>
                        <w:left w:val="none" w:sz="0" w:space="0" w:color="auto"/>
                        <w:bottom w:val="none" w:sz="0" w:space="0" w:color="auto"/>
                        <w:right w:val="none" w:sz="0" w:space="0" w:color="auto"/>
                      </w:divBdr>
                    </w:div>
                  </w:divsChild>
                </w:div>
                <w:div w:id="797646063">
                  <w:marLeft w:val="0"/>
                  <w:marRight w:val="0"/>
                  <w:marTop w:val="0"/>
                  <w:marBottom w:val="0"/>
                  <w:divBdr>
                    <w:top w:val="none" w:sz="0" w:space="0" w:color="auto"/>
                    <w:left w:val="none" w:sz="0" w:space="0" w:color="auto"/>
                    <w:bottom w:val="none" w:sz="0" w:space="0" w:color="auto"/>
                    <w:right w:val="none" w:sz="0" w:space="0" w:color="auto"/>
                  </w:divBdr>
                  <w:divsChild>
                    <w:div w:id="104927221">
                      <w:marLeft w:val="0"/>
                      <w:marRight w:val="0"/>
                      <w:marTop w:val="0"/>
                      <w:marBottom w:val="0"/>
                      <w:divBdr>
                        <w:top w:val="none" w:sz="0" w:space="0" w:color="auto"/>
                        <w:left w:val="none" w:sz="0" w:space="0" w:color="auto"/>
                        <w:bottom w:val="none" w:sz="0" w:space="0" w:color="auto"/>
                        <w:right w:val="none" w:sz="0" w:space="0" w:color="auto"/>
                      </w:divBdr>
                    </w:div>
                  </w:divsChild>
                </w:div>
                <w:div w:id="900478181">
                  <w:marLeft w:val="0"/>
                  <w:marRight w:val="0"/>
                  <w:marTop w:val="0"/>
                  <w:marBottom w:val="0"/>
                  <w:divBdr>
                    <w:top w:val="none" w:sz="0" w:space="0" w:color="auto"/>
                    <w:left w:val="none" w:sz="0" w:space="0" w:color="auto"/>
                    <w:bottom w:val="none" w:sz="0" w:space="0" w:color="auto"/>
                    <w:right w:val="none" w:sz="0" w:space="0" w:color="auto"/>
                  </w:divBdr>
                  <w:divsChild>
                    <w:div w:id="1154030512">
                      <w:marLeft w:val="0"/>
                      <w:marRight w:val="0"/>
                      <w:marTop w:val="0"/>
                      <w:marBottom w:val="0"/>
                      <w:divBdr>
                        <w:top w:val="none" w:sz="0" w:space="0" w:color="auto"/>
                        <w:left w:val="none" w:sz="0" w:space="0" w:color="auto"/>
                        <w:bottom w:val="none" w:sz="0" w:space="0" w:color="auto"/>
                        <w:right w:val="none" w:sz="0" w:space="0" w:color="auto"/>
                      </w:divBdr>
                    </w:div>
                  </w:divsChild>
                </w:div>
                <w:div w:id="900673068">
                  <w:marLeft w:val="0"/>
                  <w:marRight w:val="0"/>
                  <w:marTop w:val="0"/>
                  <w:marBottom w:val="0"/>
                  <w:divBdr>
                    <w:top w:val="none" w:sz="0" w:space="0" w:color="auto"/>
                    <w:left w:val="none" w:sz="0" w:space="0" w:color="auto"/>
                    <w:bottom w:val="none" w:sz="0" w:space="0" w:color="auto"/>
                    <w:right w:val="none" w:sz="0" w:space="0" w:color="auto"/>
                  </w:divBdr>
                  <w:divsChild>
                    <w:div w:id="598101843">
                      <w:marLeft w:val="0"/>
                      <w:marRight w:val="0"/>
                      <w:marTop w:val="0"/>
                      <w:marBottom w:val="0"/>
                      <w:divBdr>
                        <w:top w:val="none" w:sz="0" w:space="0" w:color="auto"/>
                        <w:left w:val="none" w:sz="0" w:space="0" w:color="auto"/>
                        <w:bottom w:val="none" w:sz="0" w:space="0" w:color="auto"/>
                        <w:right w:val="none" w:sz="0" w:space="0" w:color="auto"/>
                      </w:divBdr>
                    </w:div>
                  </w:divsChild>
                </w:div>
                <w:div w:id="916672936">
                  <w:marLeft w:val="0"/>
                  <w:marRight w:val="0"/>
                  <w:marTop w:val="0"/>
                  <w:marBottom w:val="0"/>
                  <w:divBdr>
                    <w:top w:val="none" w:sz="0" w:space="0" w:color="auto"/>
                    <w:left w:val="none" w:sz="0" w:space="0" w:color="auto"/>
                    <w:bottom w:val="none" w:sz="0" w:space="0" w:color="auto"/>
                    <w:right w:val="none" w:sz="0" w:space="0" w:color="auto"/>
                  </w:divBdr>
                  <w:divsChild>
                    <w:div w:id="443236001">
                      <w:marLeft w:val="0"/>
                      <w:marRight w:val="0"/>
                      <w:marTop w:val="0"/>
                      <w:marBottom w:val="0"/>
                      <w:divBdr>
                        <w:top w:val="none" w:sz="0" w:space="0" w:color="auto"/>
                        <w:left w:val="none" w:sz="0" w:space="0" w:color="auto"/>
                        <w:bottom w:val="none" w:sz="0" w:space="0" w:color="auto"/>
                        <w:right w:val="none" w:sz="0" w:space="0" w:color="auto"/>
                      </w:divBdr>
                    </w:div>
                  </w:divsChild>
                </w:div>
                <w:div w:id="970326046">
                  <w:marLeft w:val="0"/>
                  <w:marRight w:val="0"/>
                  <w:marTop w:val="0"/>
                  <w:marBottom w:val="0"/>
                  <w:divBdr>
                    <w:top w:val="none" w:sz="0" w:space="0" w:color="auto"/>
                    <w:left w:val="none" w:sz="0" w:space="0" w:color="auto"/>
                    <w:bottom w:val="none" w:sz="0" w:space="0" w:color="auto"/>
                    <w:right w:val="none" w:sz="0" w:space="0" w:color="auto"/>
                  </w:divBdr>
                  <w:divsChild>
                    <w:div w:id="2044011577">
                      <w:marLeft w:val="0"/>
                      <w:marRight w:val="0"/>
                      <w:marTop w:val="0"/>
                      <w:marBottom w:val="0"/>
                      <w:divBdr>
                        <w:top w:val="none" w:sz="0" w:space="0" w:color="auto"/>
                        <w:left w:val="none" w:sz="0" w:space="0" w:color="auto"/>
                        <w:bottom w:val="none" w:sz="0" w:space="0" w:color="auto"/>
                        <w:right w:val="none" w:sz="0" w:space="0" w:color="auto"/>
                      </w:divBdr>
                    </w:div>
                  </w:divsChild>
                </w:div>
                <w:div w:id="1008872891">
                  <w:marLeft w:val="0"/>
                  <w:marRight w:val="0"/>
                  <w:marTop w:val="0"/>
                  <w:marBottom w:val="0"/>
                  <w:divBdr>
                    <w:top w:val="none" w:sz="0" w:space="0" w:color="auto"/>
                    <w:left w:val="none" w:sz="0" w:space="0" w:color="auto"/>
                    <w:bottom w:val="none" w:sz="0" w:space="0" w:color="auto"/>
                    <w:right w:val="none" w:sz="0" w:space="0" w:color="auto"/>
                  </w:divBdr>
                  <w:divsChild>
                    <w:div w:id="1265260475">
                      <w:marLeft w:val="0"/>
                      <w:marRight w:val="0"/>
                      <w:marTop w:val="0"/>
                      <w:marBottom w:val="0"/>
                      <w:divBdr>
                        <w:top w:val="none" w:sz="0" w:space="0" w:color="auto"/>
                        <w:left w:val="none" w:sz="0" w:space="0" w:color="auto"/>
                        <w:bottom w:val="none" w:sz="0" w:space="0" w:color="auto"/>
                        <w:right w:val="none" w:sz="0" w:space="0" w:color="auto"/>
                      </w:divBdr>
                    </w:div>
                  </w:divsChild>
                </w:div>
                <w:div w:id="1023362167">
                  <w:marLeft w:val="0"/>
                  <w:marRight w:val="0"/>
                  <w:marTop w:val="0"/>
                  <w:marBottom w:val="0"/>
                  <w:divBdr>
                    <w:top w:val="none" w:sz="0" w:space="0" w:color="auto"/>
                    <w:left w:val="none" w:sz="0" w:space="0" w:color="auto"/>
                    <w:bottom w:val="none" w:sz="0" w:space="0" w:color="auto"/>
                    <w:right w:val="none" w:sz="0" w:space="0" w:color="auto"/>
                  </w:divBdr>
                  <w:divsChild>
                    <w:div w:id="1629241977">
                      <w:marLeft w:val="0"/>
                      <w:marRight w:val="0"/>
                      <w:marTop w:val="0"/>
                      <w:marBottom w:val="0"/>
                      <w:divBdr>
                        <w:top w:val="none" w:sz="0" w:space="0" w:color="auto"/>
                        <w:left w:val="none" w:sz="0" w:space="0" w:color="auto"/>
                        <w:bottom w:val="none" w:sz="0" w:space="0" w:color="auto"/>
                        <w:right w:val="none" w:sz="0" w:space="0" w:color="auto"/>
                      </w:divBdr>
                    </w:div>
                  </w:divsChild>
                </w:div>
                <w:div w:id="1029138122">
                  <w:marLeft w:val="0"/>
                  <w:marRight w:val="0"/>
                  <w:marTop w:val="0"/>
                  <w:marBottom w:val="0"/>
                  <w:divBdr>
                    <w:top w:val="none" w:sz="0" w:space="0" w:color="auto"/>
                    <w:left w:val="none" w:sz="0" w:space="0" w:color="auto"/>
                    <w:bottom w:val="none" w:sz="0" w:space="0" w:color="auto"/>
                    <w:right w:val="none" w:sz="0" w:space="0" w:color="auto"/>
                  </w:divBdr>
                  <w:divsChild>
                    <w:div w:id="61755723">
                      <w:marLeft w:val="0"/>
                      <w:marRight w:val="0"/>
                      <w:marTop w:val="0"/>
                      <w:marBottom w:val="0"/>
                      <w:divBdr>
                        <w:top w:val="none" w:sz="0" w:space="0" w:color="auto"/>
                        <w:left w:val="none" w:sz="0" w:space="0" w:color="auto"/>
                        <w:bottom w:val="none" w:sz="0" w:space="0" w:color="auto"/>
                        <w:right w:val="none" w:sz="0" w:space="0" w:color="auto"/>
                      </w:divBdr>
                    </w:div>
                  </w:divsChild>
                </w:div>
                <w:div w:id="1160124634">
                  <w:marLeft w:val="0"/>
                  <w:marRight w:val="0"/>
                  <w:marTop w:val="0"/>
                  <w:marBottom w:val="0"/>
                  <w:divBdr>
                    <w:top w:val="none" w:sz="0" w:space="0" w:color="auto"/>
                    <w:left w:val="none" w:sz="0" w:space="0" w:color="auto"/>
                    <w:bottom w:val="none" w:sz="0" w:space="0" w:color="auto"/>
                    <w:right w:val="none" w:sz="0" w:space="0" w:color="auto"/>
                  </w:divBdr>
                  <w:divsChild>
                    <w:div w:id="231044967">
                      <w:marLeft w:val="0"/>
                      <w:marRight w:val="0"/>
                      <w:marTop w:val="0"/>
                      <w:marBottom w:val="0"/>
                      <w:divBdr>
                        <w:top w:val="none" w:sz="0" w:space="0" w:color="auto"/>
                        <w:left w:val="none" w:sz="0" w:space="0" w:color="auto"/>
                        <w:bottom w:val="none" w:sz="0" w:space="0" w:color="auto"/>
                        <w:right w:val="none" w:sz="0" w:space="0" w:color="auto"/>
                      </w:divBdr>
                    </w:div>
                  </w:divsChild>
                </w:div>
                <w:div w:id="1176533684">
                  <w:marLeft w:val="0"/>
                  <w:marRight w:val="0"/>
                  <w:marTop w:val="0"/>
                  <w:marBottom w:val="0"/>
                  <w:divBdr>
                    <w:top w:val="none" w:sz="0" w:space="0" w:color="auto"/>
                    <w:left w:val="none" w:sz="0" w:space="0" w:color="auto"/>
                    <w:bottom w:val="none" w:sz="0" w:space="0" w:color="auto"/>
                    <w:right w:val="none" w:sz="0" w:space="0" w:color="auto"/>
                  </w:divBdr>
                  <w:divsChild>
                    <w:div w:id="684017460">
                      <w:marLeft w:val="0"/>
                      <w:marRight w:val="0"/>
                      <w:marTop w:val="0"/>
                      <w:marBottom w:val="0"/>
                      <w:divBdr>
                        <w:top w:val="none" w:sz="0" w:space="0" w:color="auto"/>
                        <w:left w:val="none" w:sz="0" w:space="0" w:color="auto"/>
                        <w:bottom w:val="none" w:sz="0" w:space="0" w:color="auto"/>
                        <w:right w:val="none" w:sz="0" w:space="0" w:color="auto"/>
                      </w:divBdr>
                    </w:div>
                  </w:divsChild>
                </w:div>
                <w:div w:id="1260020281">
                  <w:marLeft w:val="0"/>
                  <w:marRight w:val="0"/>
                  <w:marTop w:val="0"/>
                  <w:marBottom w:val="0"/>
                  <w:divBdr>
                    <w:top w:val="none" w:sz="0" w:space="0" w:color="auto"/>
                    <w:left w:val="none" w:sz="0" w:space="0" w:color="auto"/>
                    <w:bottom w:val="none" w:sz="0" w:space="0" w:color="auto"/>
                    <w:right w:val="none" w:sz="0" w:space="0" w:color="auto"/>
                  </w:divBdr>
                  <w:divsChild>
                    <w:div w:id="1847475877">
                      <w:marLeft w:val="0"/>
                      <w:marRight w:val="0"/>
                      <w:marTop w:val="0"/>
                      <w:marBottom w:val="0"/>
                      <w:divBdr>
                        <w:top w:val="none" w:sz="0" w:space="0" w:color="auto"/>
                        <w:left w:val="none" w:sz="0" w:space="0" w:color="auto"/>
                        <w:bottom w:val="none" w:sz="0" w:space="0" w:color="auto"/>
                        <w:right w:val="none" w:sz="0" w:space="0" w:color="auto"/>
                      </w:divBdr>
                    </w:div>
                  </w:divsChild>
                </w:div>
                <w:div w:id="1281914016">
                  <w:marLeft w:val="0"/>
                  <w:marRight w:val="0"/>
                  <w:marTop w:val="0"/>
                  <w:marBottom w:val="0"/>
                  <w:divBdr>
                    <w:top w:val="none" w:sz="0" w:space="0" w:color="auto"/>
                    <w:left w:val="none" w:sz="0" w:space="0" w:color="auto"/>
                    <w:bottom w:val="none" w:sz="0" w:space="0" w:color="auto"/>
                    <w:right w:val="none" w:sz="0" w:space="0" w:color="auto"/>
                  </w:divBdr>
                  <w:divsChild>
                    <w:div w:id="922956231">
                      <w:marLeft w:val="0"/>
                      <w:marRight w:val="0"/>
                      <w:marTop w:val="0"/>
                      <w:marBottom w:val="0"/>
                      <w:divBdr>
                        <w:top w:val="none" w:sz="0" w:space="0" w:color="auto"/>
                        <w:left w:val="none" w:sz="0" w:space="0" w:color="auto"/>
                        <w:bottom w:val="none" w:sz="0" w:space="0" w:color="auto"/>
                        <w:right w:val="none" w:sz="0" w:space="0" w:color="auto"/>
                      </w:divBdr>
                    </w:div>
                    <w:div w:id="1131438846">
                      <w:marLeft w:val="0"/>
                      <w:marRight w:val="0"/>
                      <w:marTop w:val="0"/>
                      <w:marBottom w:val="0"/>
                      <w:divBdr>
                        <w:top w:val="none" w:sz="0" w:space="0" w:color="auto"/>
                        <w:left w:val="none" w:sz="0" w:space="0" w:color="auto"/>
                        <w:bottom w:val="none" w:sz="0" w:space="0" w:color="auto"/>
                        <w:right w:val="none" w:sz="0" w:space="0" w:color="auto"/>
                      </w:divBdr>
                    </w:div>
                  </w:divsChild>
                </w:div>
                <w:div w:id="1299534499">
                  <w:marLeft w:val="0"/>
                  <w:marRight w:val="0"/>
                  <w:marTop w:val="0"/>
                  <w:marBottom w:val="0"/>
                  <w:divBdr>
                    <w:top w:val="none" w:sz="0" w:space="0" w:color="auto"/>
                    <w:left w:val="none" w:sz="0" w:space="0" w:color="auto"/>
                    <w:bottom w:val="none" w:sz="0" w:space="0" w:color="auto"/>
                    <w:right w:val="none" w:sz="0" w:space="0" w:color="auto"/>
                  </w:divBdr>
                  <w:divsChild>
                    <w:div w:id="1790708845">
                      <w:marLeft w:val="0"/>
                      <w:marRight w:val="0"/>
                      <w:marTop w:val="0"/>
                      <w:marBottom w:val="0"/>
                      <w:divBdr>
                        <w:top w:val="none" w:sz="0" w:space="0" w:color="auto"/>
                        <w:left w:val="none" w:sz="0" w:space="0" w:color="auto"/>
                        <w:bottom w:val="none" w:sz="0" w:space="0" w:color="auto"/>
                        <w:right w:val="none" w:sz="0" w:space="0" w:color="auto"/>
                      </w:divBdr>
                    </w:div>
                  </w:divsChild>
                </w:div>
                <w:div w:id="1338774712">
                  <w:marLeft w:val="0"/>
                  <w:marRight w:val="0"/>
                  <w:marTop w:val="0"/>
                  <w:marBottom w:val="0"/>
                  <w:divBdr>
                    <w:top w:val="none" w:sz="0" w:space="0" w:color="auto"/>
                    <w:left w:val="none" w:sz="0" w:space="0" w:color="auto"/>
                    <w:bottom w:val="none" w:sz="0" w:space="0" w:color="auto"/>
                    <w:right w:val="none" w:sz="0" w:space="0" w:color="auto"/>
                  </w:divBdr>
                  <w:divsChild>
                    <w:div w:id="1539663481">
                      <w:marLeft w:val="0"/>
                      <w:marRight w:val="0"/>
                      <w:marTop w:val="0"/>
                      <w:marBottom w:val="0"/>
                      <w:divBdr>
                        <w:top w:val="none" w:sz="0" w:space="0" w:color="auto"/>
                        <w:left w:val="none" w:sz="0" w:space="0" w:color="auto"/>
                        <w:bottom w:val="none" w:sz="0" w:space="0" w:color="auto"/>
                        <w:right w:val="none" w:sz="0" w:space="0" w:color="auto"/>
                      </w:divBdr>
                    </w:div>
                  </w:divsChild>
                </w:div>
                <w:div w:id="1409960951">
                  <w:marLeft w:val="0"/>
                  <w:marRight w:val="0"/>
                  <w:marTop w:val="0"/>
                  <w:marBottom w:val="0"/>
                  <w:divBdr>
                    <w:top w:val="none" w:sz="0" w:space="0" w:color="auto"/>
                    <w:left w:val="none" w:sz="0" w:space="0" w:color="auto"/>
                    <w:bottom w:val="none" w:sz="0" w:space="0" w:color="auto"/>
                    <w:right w:val="none" w:sz="0" w:space="0" w:color="auto"/>
                  </w:divBdr>
                  <w:divsChild>
                    <w:div w:id="2119836056">
                      <w:marLeft w:val="0"/>
                      <w:marRight w:val="0"/>
                      <w:marTop w:val="0"/>
                      <w:marBottom w:val="0"/>
                      <w:divBdr>
                        <w:top w:val="none" w:sz="0" w:space="0" w:color="auto"/>
                        <w:left w:val="none" w:sz="0" w:space="0" w:color="auto"/>
                        <w:bottom w:val="none" w:sz="0" w:space="0" w:color="auto"/>
                        <w:right w:val="none" w:sz="0" w:space="0" w:color="auto"/>
                      </w:divBdr>
                    </w:div>
                  </w:divsChild>
                </w:div>
                <w:div w:id="1423338064">
                  <w:marLeft w:val="0"/>
                  <w:marRight w:val="0"/>
                  <w:marTop w:val="0"/>
                  <w:marBottom w:val="0"/>
                  <w:divBdr>
                    <w:top w:val="none" w:sz="0" w:space="0" w:color="auto"/>
                    <w:left w:val="none" w:sz="0" w:space="0" w:color="auto"/>
                    <w:bottom w:val="none" w:sz="0" w:space="0" w:color="auto"/>
                    <w:right w:val="none" w:sz="0" w:space="0" w:color="auto"/>
                  </w:divBdr>
                  <w:divsChild>
                    <w:div w:id="1135371837">
                      <w:marLeft w:val="0"/>
                      <w:marRight w:val="0"/>
                      <w:marTop w:val="0"/>
                      <w:marBottom w:val="0"/>
                      <w:divBdr>
                        <w:top w:val="none" w:sz="0" w:space="0" w:color="auto"/>
                        <w:left w:val="none" w:sz="0" w:space="0" w:color="auto"/>
                        <w:bottom w:val="none" w:sz="0" w:space="0" w:color="auto"/>
                        <w:right w:val="none" w:sz="0" w:space="0" w:color="auto"/>
                      </w:divBdr>
                    </w:div>
                  </w:divsChild>
                </w:div>
                <w:div w:id="1479490692">
                  <w:marLeft w:val="0"/>
                  <w:marRight w:val="0"/>
                  <w:marTop w:val="0"/>
                  <w:marBottom w:val="0"/>
                  <w:divBdr>
                    <w:top w:val="none" w:sz="0" w:space="0" w:color="auto"/>
                    <w:left w:val="none" w:sz="0" w:space="0" w:color="auto"/>
                    <w:bottom w:val="none" w:sz="0" w:space="0" w:color="auto"/>
                    <w:right w:val="none" w:sz="0" w:space="0" w:color="auto"/>
                  </w:divBdr>
                  <w:divsChild>
                    <w:div w:id="252788339">
                      <w:marLeft w:val="0"/>
                      <w:marRight w:val="0"/>
                      <w:marTop w:val="0"/>
                      <w:marBottom w:val="0"/>
                      <w:divBdr>
                        <w:top w:val="none" w:sz="0" w:space="0" w:color="auto"/>
                        <w:left w:val="none" w:sz="0" w:space="0" w:color="auto"/>
                        <w:bottom w:val="none" w:sz="0" w:space="0" w:color="auto"/>
                        <w:right w:val="none" w:sz="0" w:space="0" w:color="auto"/>
                      </w:divBdr>
                    </w:div>
                  </w:divsChild>
                </w:div>
                <w:div w:id="1644702359">
                  <w:marLeft w:val="0"/>
                  <w:marRight w:val="0"/>
                  <w:marTop w:val="0"/>
                  <w:marBottom w:val="0"/>
                  <w:divBdr>
                    <w:top w:val="none" w:sz="0" w:space="0" w:color="auto"/>
                    <w:left w:val="none" w:sz="0" w:space="0" w:color="auto"/>
                    <w:bottom w:val="none" w:sz="0" w:space="0" w:color="auto"/>
                    <w:right w:val="none" w:sz="0" w:space="0" w:color="auto"/>
                  </w:divBdr>
                  <w:divsChild>
                    <w:div w:id="1542668972">
                      <w:marLeft w:val="0"/>
                      <w:marRight w:val="0"/>
                      <w:marTop w:val="0"/>
                      <w:marBottom w:val="0"/>
                      <w:divBdr>
                        <w:top w:val="none" w:sz="0" w:space="0" w:color="auto"/>
                        <w:left w:val="none" w:sz="0" w:space="0" w:color="auto"/>
                        <w:bottom w:val="none" w:sz="0" w:space="0" w:color="auto"/>
                        <w:right w:val="none" w:sz="0" w:space="0" w:color="auto"/>
                      </w:divBdr>
                    </w:div>
                  </w:divsChild>
                </w:div>
                <w:div w:id="1712612697">
                  <w:marLeft w:val="0"/>
                  <w:marRight w:val="0"/>
                  <w:marTop w:val="0"/>
                  <w:marBottom w:val="0"/>
                  <w:divBdr>
                    <w:top w:val="none" w:sz="0" w:space="0" w:color="auto"/>
                    <w:left w:val="none" w:sz="0" w:space="0" w:color="auto"/>
                    <w:bottom w:val="none" w:sz="0" w:space="0" w:color="auto"/>
                    <w:right w:val="none" w:sz="0" w:space="0" w:color="auto"/>
                  </w:divBdr>
                  <w:divsChild>
                    <w:div w:id="2066759413">
                      <w:marLeft w:val="0"/>
                      <w:marRight w:val="0"/>
                      <w:marTop w:val="0"/>
                      <w:marBottom w:val="0"/>
                      <w:divBdr>
                        <w:top w:val="none" w:sz="0" w:space="0" w:color="auto"/>
                        <w:left w:val="none" w:sz="0" w:space="0" w:color="auto"/>
                        <w:bottom w:val="none" w:sz="0" w:space="0" w:color="auto"/>
                        <w:right w:val="none" w:sz="0" w:space="0" w:color="auto"/>
                      </w:divBdr>
                    </w:div>
                  </w:divsChild>
                </w:div>
                <w:div w:id="1716654779">
                  <w:marLeft w:val="0"/>
                  <w:marRight w:val="0"/>
                  <w:marTop w:val="0"/>
                  <w:marBottom w:val="0"/>
                  <w:divBdr>
                    <w:top w:val="none" w:sz="0" w:space="0" w:color="auto"/>
                    <w:left w:val="none" w:sz="0" w:space="0" w:color="auto"/>
                    <w:bottom w:val="none" w:sz="0" w:space="0" w:color="auto"/>
                    <w:right w:val="none" w:sz="0" w:space="0" w:color="auto"/>
                  </w:divBdr>
                  <w:divsChild>
                    <w:div w:id="204417169">
                      <w:marLeft w:val="0"/>
                      <w:marRight w:val="0"/>
                      <w:marTop w:val="0"/>
                      <w:marBottom w:val="0"/>
                      <w:divBdr>
                        <w:top w:val="none" w:sz="0" w:space="0" w:color="auto"/>
                        <w:left w:val="none" w:sz="0" w:space="0" w:color="auto"/>
                        <w:bottom w:val="none" w:sz="0" w:space="0" w:color="auto"/>
                        <w:right w:val="none" w:sz="0" w:space="0" w:color="auto"/>
                      </w:divBdr>
                    </w:div>
                  </w:divsChild>
                </w:div>
                <w:div w:id="1820682151">
                  <w:marLeft w:val="0"/>
                  <w:marRight w:val="0"/>
                  <w:marTop w:val="0"/>
                  <w:marBottom w:val="0"/>
                  <w:divBdr>
                    <w:top w:val="none" w:sz="0" w:space="0" w:color="auto"/>
                    <w:left w:val="none" w:sz="0" w:space="0" w:color="auto"/>
                    <w:bottom w:val="none" w:sz="0" w:space="0" w:color="auto"/>
                    <w:right w:val="none" w:sz="0" w:space="0" w:color="auto"/>
                  </w:divBdr>
                  <w:divsChild>
                    <w:div w:id="1406495134">
                      <w:marLeft w:val="0"/>
                      <w:marRight w:val="0"/>
                      <w:marTop w:val="0"/>
                      <w:marBottom w:val="0"/>
                      <w:divBdr>
                        <w:top w:val="none" w:sz="0" w:space="0" w:color="auto"/>
                        <w:left w:val="none" w:sz="0" w:space="0" w:color="auto"/>
                        <w:bottom w:val="none" w:sz="0" w:space="0" w:color="auto"/>
                        <w:right w:val="none" w:sz="0" w:space="0" w:color="auto"/>
                      </w:divBdr>
                    </w:div>
                  </w:divsChild>
                </w:div>
                <w:div w:id="1821193054">
                  <w:marLeft w:val="0"/>
                  <w:marRight w:val="0"/>
                  <w:marTop w:val="0"/>
                  <w:marBottom w:val="0"/>
                  <w:divBdr>
                    <w:top w:val="none" w:sz="0" w:space="0" w:color="auto"/>
                    <w:left w:val="none" w:sz="0" w:space="0" w:color="auto"/>
                    <w:bottom w:val="none" w:sz="0" w:space="0" w:color="auto"/>
                    <w:right w:val="none" w:sz="0" w:space="0" w:color="auto"/>
                  </w:divBdr>
                  <w:divsChild>
                    <w:div w:id="376052911">
                      <w:marLeft w:val="0"/>
                      <w:marRight w:val="0"/>
                      <w:marTop w:val="0"/>
                      <w:marBottom w:val="0"/>
                      <w:divBdr>
                        <w:top w:val="none" w:sz="0" w:space="0" w:color="auto"/>
                        <w:left w:val="none" w:sz="0" w:space="0" w:color="auto"/>
                        <w:bottom w:val="none" w:sz="0" w:space="0" w:color="auto"/>
                        <w:right w:val="none" w:sz="0" w:space="0" w:color="auto"/>
                      </w:divBdr>
                    </w:div>
                    <w:div w:id="1306591773">
                      <w:marLeft w:val="0"/>
                      <w:marRight w:val="0"/>
                      <w:marTop w:val="0"/>
                      <w:marBottom w:val="0"/>
                      <w:divBdr>
                        <w:top w:val="none" w:sz="0" w:space="0" w:color="auto"/>
                        <w:left w:val="none" w:sz="0" w:space="0" w:color="auto"/>
                        <w:bottom w:val="none" w:sz="0" w:space="0" w:color="auto"/>
                        <w:right w:val="none" w:sz="0" w:space="0" w:color="auto"/>
                      </w:divBdr>
                    </w:div>
                  </w:divsChild>
                </w:div>
                <w:div w:id="1821460708">
                  <w:marLeft w:val="0"/>
                  <w:marRight w:val="0"/>
                  <w:marTop w:val="0"/>
                  <w:marBottom w:val="0"/>
                  <w:divBdr>
                    <w:top w:val="none" w:sz="0" w:space="0" w:color="auto"/>
                    <w:left w:val="none" w:sz="0" w:space="0" w:color="auto"/>
                    <w:bottom w:val="none" w:sz="0" w:space="0" w:color="auto"/>
                    <w:right w:val="none" w:sz="0" w:space="0" w:color="auto"/>
                  </w:divBdr>
                  <w:divsChild>
                    <w:div w:id="500237558">
                      <w:marLeft w:val="0"/>
                      <w:marRight w:val="0"/>
                      <w:marTop w:val="0"/>
                      <w:marBottom w:val="0"/>
                      <w:divBdr>
                        <w:top w:val="none" w:sz="0" w:space="0" w:color="auto"/>
                        <w:left w:val="none" w:sz="0" w:space="0" w:color="auto"/>
                        <w:bottom w:val="none" w:sz="0" w:space="0" w:color="auto"/>
                        <w:right w:val="none" w:sz="0" w:space="0" w:color="auto"/>
                      </w:divBdr>
                    </w:div>
                  </w:divsChild>
                </w:div>
                <w:div w:id="1836526884">
                  <w:marLeft w:val="0"/>
                  <w:marRight w:val="0"/>
                  <w:marTop w:val="0"/>
                  <w:marBottom w:val="0"/>
                  <w:divBdr>
                    <w:top w:val="none" w:sz="0" w:space="0" w:color="auto"/>
                    <w:left w:val="none" w:sz="0" w:space="0" w:color="auto"/>
                    <w:bottom w:val="none" w:sz="0" w:space="0" w:color="auto"/>
                    <w:right w:val="none" w:sz="0" w:space="0" w:color="auto"/>
                  </w:divBdr>
                  <w:divsChild>
                    <w:div w:id="421607921">
                      <w:marLeft w:val="0"/>
                      <w:marRight w:val="0"/>
                      <w:marTop w:val="0"/>
                      <w:marBottom w:val="0"/>
                      <w:divBdr>
                        <w:top w:val="none" w:sz="0" w:space="0" w:color="auto"/>
                        <w:left w:val="none" w:sz="0" w:space="0" w:color="auto"/>
                        <w:bottom w:val="none" w:sz="0" w:space="0" w:color="auto"/>
                        <w:right w:val="none" w:sz="0" w:space="0" w:color="auto"/>
                      </w:divBdr>
                    </w:div>
                  </w:divsChild>
                </w:div>
                <w:div w:id="1837459446">
                  <w:marLeft w:val="0"/>
                  <w:marRight w:val="0"/>
                  <w:marTop w:val="0"/>
                  <w:marBottom w:val="0"/>
                  <w:divBdr>
                    <w:top w:val="none" w:sz="0" w:space="0" w:color="auto"/>
                    <w:left w:val="none" w:sz="0" w:space="0" w:color="auto"/>
                    <w:bottom w:val="none" w:sz="0" w:space="0" w:color="auto"/>
                    <w:right w:val="none" w:sz="0" w:space="0" w:color="auto"/>
                  </w:divBdr>
                  <w:divsChild>
                    <w:div w:id="674041833">
                      <w:marLeft w:val="0"/>
                      <w:marRight w:val="0"/>
                      <w:marTop w:val="0"/>
                      <w:marBottom w:val="0"/>
                      <w:divBdr>
                        <w:top w:val="none" w:sz="0" w:space="0" w:color="auto"/>
                        <w:left w:val="none" w:sz="0" w:space="0" w:color="auto"/>
                        <w:bottom w:val="none" w:sz="0" w:space="0" w:color="auto"/>
                        <w:right w:val="none" w:sz="0" w:space="0" w:color="auto"/>
                      </w:divBdr>
                    </w:div>
                  </w:divsChild>
                </w:div>
                <w:div w:id="1852992894">
                  <w:marLeft w:val="0"/>
                  <w:marRight w:val="0"/>
                  <w:marTop w:val="0"/>
                  <w:marBottom w:val="0"/>
                  <w:divBdr>
                    <w:top w:val="none" w:sz="0" w:space="0" w:color="auto"/>
                    <w:left w:val="none" w:sz="0" w:space="0" w:color="auto"/>
                    <w:bottom w:val="none" w:sz="0" w:space="0" w:color="auto"/>
                    <w:right w:val="none" w:sz="0" w:space="0" w:color="auto"/>
                  </w:divBdr>
                  <w:divsChild>
                    <w:div w:id="2134639802">
                      <w:marLeft w:val="0"/>
                      <w:marRight w:val="0"/>
                      <w:marTop w:val="0"/>
                      <w:marBottom w:val="0"/>
                      <w:divBdr>
                        <w:top w:val="none" w:sz="0" w:space="0" w:color="auto"/>
                        <w:left w:val="none" w:sz="0" w:space="0" w:color="auto"/>
                        <w:bottom w:val="none" w:sz="0" w:space="0" w:color="auto"/>
                        <w:right w:val="none" w:sz="0" w:space="0" w:color="auto"/>
                      </w:divBdr>
                    </w:div>
                  </w:divsChild>
                </w:div>
                <w:div w:id="1928078899">
                  <w:marLeft w:val="0"/>
                  <w:marRight w:val="0"/>
                  <w:marTop w:val="0"/>
                  <w:marBottom w:val="0"/>
                  <w:divBdr>
                    <w:top w:val="none" w:sz="0" w:space="0" w:color="auto"/>
                    <w:left w:val="none" w:sz="0" w:space="0" w:color="auto"/>
                    <w:bottom w:val="none" w:sz="0" w:space="0" w:color="auto"/>
                    <w:right w:val="none" w:sz="0" w:space="0" w:color="auto"/>
                  </w:divBdr>
                  <w:divsChild>
                    <w:div w:id="483009348">
                      <w:marLeft w:val="0"/>
                      <w:marRight w:val="0"/>
                      <w:marTop w:val="0"/>
                      <w:marBottom w:val="0"/>
                      <w:divBdr>
                        <w:top w:val="none" w:sz="0" w:space="0" w:color="auto"/>
                        <w:left w:val="none" w:sz="0" w:space="0" w:color="auto"/>
                        <w:bottom w:val="none" w:sz="0" w:space="0" w:color="auto"/>
                        <w:right w:val="none" w:sz="0" w:space="0" w:color="auto"/>
                      </w:divBdr>
                    </w:div>
                    <w:div w:id="2134132545">
                      <w:marLeft w:val="0"/>
                      <w:marRight w:val="0"/>
                      <w:marTop w:val="0"/>
                      <w:marBottom w:val="0"/>
                      <w:divBdr>
                        <w:top w:val="none" w:sz="0" w:space="0" w:color="auto"/>
                        <w:left w:val="none" w:sz="0" w:space="0" w:color="auto"/>
                        <w:bottom w:val="none" w:sz="0" w:space="0" w:color="auto"/>
                        <w:right w:val="none" w:sz="0" w:space="0" w:color="auto"/>
                      </w:divBdr>
                    </w:div>
                  </w:divsChild>
                </w:div>
                <w:div w:id="1932736381">
                  <w:marLeft w:val="0"/>
                  <w:marRight w:val="0"/>
                  <w:marTop w:val="0"/>
                  <w:marBottom w:val="0"/>
                  <w:divBdr>
                    <w:top w:val="none" w:sz="0" w:space="0" w:color="auto"/>
                    <w:left w:val="none" w:sz="0" w:space="0" w:color="auto"/>
                    <w:bottom w:val="none" w:sz="0" w:space="0" w:color="auto"/>
                    <w:right w:val="none" w:sz="0" w:space="0" w:color="auto"/>
                  </w:divBdr>
                  <w:divsChild>
                    <w:div w:id="1501699551">
                      <w:marLeft w:val="0"/>
                      <w:marRight w:val="0"/>
                      <w:marTop w:val="0"/>
                      <w:marBottom w:val="0"/>
                      <w:divBdr>
                        <w:top w:val="none" w:sz="0" w:space="0" w:color="auto"/>
                        <w:left w:val="none" w:sz="0" w:space="0" w:color="auto"/>
                        <w:bottom w:val="none" w:sz="0" w:space="0" w:color="auto"/>
                        <w:right w:val="none" w:sz="0" w:space="0" w:color="auto"/>
                      </w:divBdr>
                    </w:div>
                  </w:divsChild>
                </w:div>
                <w:div w:id="1958684458">
                  <w:marLeft w:val="0"/>
                  <w:marRight w:val="0"/>
                  <w:marTop w:val="0"/>
                  <w:marBottom w:val="0"/>
                  <w:divBdr>
                    <w:top w:val="none" w:sz="0" w:space="0" w:color="auto"/>
                    <w:left w:val="none" w:sz="0" w:space="0" w:color="auto"/>
                    <w:bottom w:val="none" w:sz="0" w:space="0" w:color="auto"/>
                    <w:right w:val="none" w:sz="0" w:space="0" w:color="auto"/>
                  </w:divBdr>
                  <w:divsChild>
                    <w:div w:id="605040680">
                      <w:marLeft w:val="0"/>
                      <w:marRight w:val="0"/>
                      <w:marTop w:val="0"/>
                      <w:marBottom w:val="0"/>
                      <w:divBdr>
                        <w:top w:val="none" w:sz="0" w:space="0" w:color="auto"/>
                        <w:left w:val="none" w:sz="0" w:space="0" w:color="auto"/>
                        <w:bottom w:val="none" w:sz="0" w:space="0" w:color="auto"/>
                        <w:right w:val="none" w:sz="0" w:space="0" w:color="auto"/>
                      </w:divBdr>
                    </w:div>
                  </w:divsChild>
                </w:div>
                <w:div w:id="2002002011">
                  <w:marLeft w:val="0"/>
                  <w:marRight w:val="0"/>
                  <w:marTop w:val="0"/>
                  <w:marBottom w:val="0"/>
                  <w:divBdr>
                    <w:top w:val="none" w:sz="0" w:space="0" w:color="auto"/>
                    <w:left w:val="none" w:sz="0" w:space="0" w:color="auto"/>
                    <w:bottom w:val="none" w:sz="0" w:space="0" w:color="auto"/>
                    <w:right w:val="none" w:sz="0" w:space="0" w:color="auto"/>
                  </w:divBdr>
                  <w:divsChild>
                    <w:div w:id="422184808">
                      <w:marLeft w:val="0"/>
                      <w:marRight w:val="0"/>
                      <w:marTop w:val="0"/>
                      <w:marBottom w:val="0"/>
                      <w:divBdr>
                        <w:top w:val="none" w:sz="0" w:space="0" w:color="auto"/>
                        <w:left w:val="none" w:sz="0" w:space="0" w:color="auto"/>
                        <w:bottom w:val="none" w:sz="0" w:space="0" w:color="auto"/>
                        <w:right w:val="none" w:sz="0" w:space="0" w:color="auto"/>
                      </w:divBdr>
                    </w:div>
                    <w:div w:id="902712619">
                      <w:marLeft w:val="0"/>
                      <w:marRight w:val="0"/>
                      <w:marTop w:val="0"/>
                      <w:marBottom w:val="0"/>
                      <w:divBdr>
                        <w:top w:val="none" w:sz="0" w:space="0" w:color="auto"/>
                        <w:left w:val="none" w:sz="0" w:space="0" w:color="auto"/>
                        <w:bottom w:val="none" w:sz="0" w:space="0" w:color="auto"/>
                        <w:right w:val="none" w:sz="0" w:space="0" w:color="auto"/>
                      </w:divBdr>
                    </w:div>
                  </w:divsChild>
                </w:div>
                <w:div w:id="2045326356">
                  <w:marLeft w:val="0"/>
                  <w:marRight w:val="0"/>
                  <w:marTop w:val="0"/>
                  <w:marBottom w:val="0"/>
                  <w:divBdr>
                    <w:top w:val="none" w:sz="0" w:space="0" w:color="auto"/>
                    <w:left w:val="none" w:sz="0" w:space="0" w:color="auto"/>
                    <w:bottom w:val="none" w:sz="0" w:space="0" w:color="auto"/>
                    <w:right w:val="none" w:sz="0" w:space="0" w:color="auto"/>
                  </w:divBdr>
                  <w:divsChild>
                    <w:div w:id="16155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674975">
          <w:marLeft w:val="0"/>
          <w:marRight w:val="0"/>
          <w:marTop w:val="0"/>
          <w:marBottom w:val="0"/>
          <w:divBdr>
            <w:top w:val="none" w:sz="0" w:space="0" w:color="auto"/>
            <w:left w:val="none" w:sz="0" w:space="0" w:color="auto"/>
            <w:bottom w:val="none" w:sz="0" w:space="0" w:color="auto"/>
            <w:right w:val="none" w:sz="0" w:space="0" w:color="auto"/>
          </w:divBdr>
        </w:div>
        <w:div w:id="1757706251">
          <w:marLeft w:val="0"/>
          <w:marRight w:val="0"/>
          <w:marTop w:val="0"/>
          <w:marBottom w:val="0"/>
          <w:divBdr>
            <w:top w:val="none" w:sz="0" w:space="0" w:color="auto"/>
            <w:left w:val="none" w:sz="0" w:space="0" w:color="auto"/>
            <w:bottom w:val="none" w:sz="0" w:space="0" w:color="auto"/>
            <w:right w:val="none" w:sz="0" w:space="0" w:color="auto"/>
          </w:divBdr>
        </w:div>
        <w:div w:id="1769689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customXml" Target="../customXml/item4.xml" Id="rId10" /><Relationship Type="http://schemas.openxmlformats.org/officeDocument/2006/relationships/settings" Target="settings.xml" Id="rId4" /><Relationship Type="http://schemas.openxmlformats.org/officeDocument/2006/relationships/customXml" Target="../customXml/item3.xml" Id="rId9" /></Relationships>
</file>

<file path=word/theme/theme1.xml><?xml version="1.0" encoding="utf-8"?>
<a:theme xmlns:a="http://schemas.openxmlformats.org/drawingml/2006/main" xmlns:thm15="http://schemas.microsoft.com/office/thememl/2012/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5C2EC70E51F3A4CA4780274E4BF2EB8" ma:contentTypeVersion="41" ma:contentTypeDescription="Create a new document." ma:contentTypeScope="" ma:versionID="d6b3759974e049ba22b17fc60929b0af">
  <xsd:schema xmlns:xsd="http://www.w3.org/2001/XMLSchema" xmlns:xs="http://www.w3.org/2001/XMLSchema" xmlns:p="http://schemas.microsoft.com/office/2006/metadata/properties" xmlns:ns2="5ebabbf0-d2d0-4703-90de-64e199219c76" xmlns:ns3="c77faf7d-ef52-4935-bde1-e442567bd7e9" targetNamespace="http://schemas.microsoft.com/office/2006/metadata/properties" ma:root="true" ma:fieldsID="edab5cd15b7f6d566ed14a0a79d80d63" ns2:_="" ns3:_="">
    <xsd:import namespace="5ebabbf0-d2d0-4703-90de-64e199219c76"/>
    <xsd:import namespace="c77faf7d-ef52-4935-bde1-e442567bd7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TaxCatchAll" minOccurs="0"/>
                <xsd:element ref="ns2:lcf76f155ced4ddcb4097134ff3c332f"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abbf0-d2d0-4703-90de-64e199219c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4de8575-74db-4a6a-b3a0-42d3e2483af2" ma:termSetId="09814cd3-568e-fe90-9814-8d621ff8fb84" ma:anchorId="fba54fb3-c3e1-fe81-a776-ca4b69148c4d" ma:open="true" ma:isKeyword="false">
      <xsd:complexType>
        <xsd:sequence>
          <xsd:element ref="pc:Terms" minOccurs="0" maxOccurs="1"/>
        </xsd:sequence>
      </xsd:complexType>
    </xsd:element>
    <xsd:element name="NotebookType" ma:index="23" nillable="true" ma:displayName="Notebook Type" ma:internalName="NotebookType">
      <xsd:simpleType>
        <xsd:restriction base="dms:Text"/>
      </xsd:simpleType>
    </xsd:element>
    <xsd:element name="FolderType" ma:index="24" nillable="true" ma:displayName="Folder Type" ma:internalName="FolderType">
      <xsd:simpleType>
        <xsd:restriction base="dms:Text"/>
      </xsd:simpleType>
    </xsd:element>
    <xsd:element name="CultureName" ma:index="25" nillable="true" ma:displayName="Culture Name" ma:internalName="CultureName">
      <xsd:simpleType>
        <xsd:restriction base="dms:Text"/>
      </xsd:simpleType>
    </xsd:element>
    <xsd:element name="AppVersion" ma:index="26" nillable="true" ma:displayName="App Version" ma:internalName="AppVersion">
      <xsd:simpleType>
        <xsd:restriction base="dms:Text"/>
      </xsd:simpleType>
    </xsd:element>
    <xsd:element name="TeamsChannelId" ma:index="27" nillable="true" ma:displayName="Teams Channel Id" ma:internalName="TeamsChannelId">
      <xsd:simpleType>
        <xsd:restriction base="dms:Text"/>
      </xsd:simpleType>
    </xsd:element>
    <xsd:element name="Owner" ma:index="2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9" nillable="true" ma:displayName="Math Settings" ma:internalName="Math_Settings">
      <xsd:simpleType>
        <xsd:restriction base="dms:Text"/>
      </xsd:simpleType>
    </xsd:element>
    <xsd:element name="DefaultSectionNames" ma:index="30" nillable="true" ma:displayName="Default Section Names" ma:internalName="DefaultSectionNames">
      <xsd:simpleType>
        <xsd:restriction base="dms:Note">
          <xsd:maxLength value="255"/>
        </xsd:restriction>
      </xsd:simpleType>
    </xsd:element>
    <xsd:element name="Templates" ma:index="31" nillable="true" ma:displayName="Templates" ma:internalName="Templates">
      <xsd:simpleType>
        <xsd:restriction base="dms:Note">
          <xsd:maxLength value="255"/>
        </xsd:restriction>
      </xsd:simpleType>
    </xsd:element>
    <xsd:element name="Teachers" ma:index="3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Invited_Teachers" ma:index="37" nillable="true" ma:displayName="Invited Teachers" ma:internalName="Invited_Teachers">
      <xsd:simpleType>
        <xsd:restriction base="dms:Note">
          <xsd:maxLength value="255"/>
        </xsd:restriction>
      </xsd:simpleType>
    </xsd:element>
    <xsd:element name="Invited_Students" ma:index="38" nillable="true" ma:displayName="Invited Students" ma:internalName="Invited_Students">
      <xsd:simpleType>
        <xsd:restriction base="dms:Note">
          <xsd:maxLength value="255"/>
        </xsd:restriction>
      </xsd:simpleType>
    </xsd:element>
    <xsd:element name="Self_Registration_Enabled" ma:index="39" nillable="true" ma:displayName="Self Registration Enabled" ma:internalName="Self_Registration_Enabled">
      <xsd:simpleType>
        <xsd:restriction base="dms:Boolean"/>
      </xsd:simpleType>
    </xsd:element>
    <xsd:element name="Has_Teacher_Only_SectionGroup" ma:index="40" nillable="true" ma:displayName="Has Teacher Only SectionGroup" ma:internalName="Has_Teacher_Only_SectionGroup">
      <xsd:simpleType>
        <xsd:restriction base="dms:Boolean"/>
      </xsd:simpleType>
    </xsd:element>
    <xsd:element name="Is_Collaboration_Space_Locked" ma:index="41" nillable="true" ma:displayName="Is Collaboration Space Locked" ma:internalName="Is_Collaboration_Space_Locked">
      <xsd:simpleType>
        <xsd:restriction base="dms:Boolean"/>
      </xsd:simpleType>
    </xsd:element>
    <xsd:element name="IsNotebookLocked" ma:index="42" nillable="true" ma:displayName="Is Notebook Locked" ma:internalName="IsNotebookLocked">
      <xsd:simpleType>
        <xsd:restriction base="dms:Boolean"/>
      </xsd:simpleType>
    </xsd:element>
    <xsd:element name="Teams_Channel_Section_Location" ma:index="43" nillable="true" ma:displayName="Teams Channel Section Location" ma:internalName="Teams_Channel_Section_Location">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7faf7d-ef52-4935-bde1-e442567bd7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59101c4-08c6-4399-a05a-0aeb7977fb17}" ma:internalName="TaxCatchAll" ma:showField="CatchAllData" ma:web="c77faf7d-ef52-4935-bde1-e442567bd7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5ebabbf0-d2d0-4703-90de-64e199219c76">
      <UserInfo>
        <DisplayName/>
        <AccountId xsi:nil="true"/>
        <AccountType/>
      </UserInfo>
    </Owner>
    <Is_Collaboration_Space_Locked xmlns="5ebabbf0-d2d0-4703-90de-64e199219c76" xsi:nil="true"/>
    <Teams_Channel_Section_Location xmlns="5ebabbf0-d2d0-4703-90de-64e199219c76" xsi:nil="true"/>
    <lcf76f155ced4ddcb4097134ff3c332f xmlns="5ebabbf0-d2d0-4703-90de-64e199219c76">
      <Terms xmlns="http://schemas.microsoft.com/office/infopath/2007/PartnerControls"/>
    </lcf76f155ced4ddcb4097134ff3c332f>
    <NotebookType xmlns="5ebabbf0-d2d0-4703-90de-64e199219c76" xsi:nil="true"/>
    <FolderType xmlns="5ebabbf0-d2d0-4703-90de-64e199219c76" xsi:nil="true"/>
    <Teachers xmlns="5ebabbf0-d2d0-4703-90de-64e199219c76">
      <UserInfo>
        <DisplayName/>
        <AccountId xsi:nil="true"/>
        <AccountType/>
      </UserInfo>
    </Teachers>
    <Distribution_Groups xmlns="5ebabbf0-d2d0-4703-90de-64e199219c76" xsi:nil="true"/>
    <Templates xmlns="5ebabbf0-d2d0-4703-90de-64e199219c76" xsi:nil="true"/>
    <LMS_Mappings xmlns="5ebabbf0-d2d0-4703-90de-64e199219c76" xsi:nil="true"/>
    <Invited_Teachers xmlns="5ebabbf0-d2d0-4703-90de-64e199219c76" xsi:nil="true"/>
    <IsNotebookLocked xmlns="5ebabbf0-d2d0-4703-90de-64e199219c76" xsi:nil="true"/>
    <CultureName xmlns="5ebabbf0-d2d0-4703-90de-64e199219c76" xsi:nil="true"/>
    <Students xmlns="5ebabbf0-d2d0-4703-90de-64e199219c76">
      <UserInfo>
        <DisplayName/>
        <AccountId xsi:nil="true"/>
        <AccountType/>
      </UserInfo>
    </Students>
    <Student_Groups xmlns="5ebabbf0-d2d0-4703-90de-64e199219c76">
      <UserInfo>
        <DisplayName/>
        <AccountId xsi:nil="true"/>
        <AccountType/>
      </UserInfo>
    </Student_Groups>
    <DefaultSectionNames xmlns="5ebabbf0-d2d0-4703-90de-64e199219c76" xsi:nil="true"/>
    <TeamsChannelId xmlns="5ebabbf0-d2d0-4703-90de-64e199219c76" xsi:nil="true"/>
    <Invited_Students xmlns="5ebabbf0-d2d0-4703-90de-64e199219c76" xsi:nil="true"/>
    <Self_Registration_Enabled xmlns="5ebabbf0-d2d0-4703-90de-64e199219c76" xsi:nil="true"/>
    <Has_Teacher_Only_SectionGroup xmlns="5ebabbf0-d2d0-4703-90de-64e199219c76" xsi:nil="true"/>
    <Math_Settings xmlns="5ebabbf0-d2d0-4703-90de-64e199219c76" xsi:nil="true"/>
    <TaxCatchAll xmlns="c77faf7d-ef52-4935-bde1-e442567bd7e9" xsi:nil="true"/>
    <AppVersion xmlns="5ebabbf0-d2d0-4703-90de-64e199219c76" xsi:nil="true"/>
  </documentManagement>
</p:properties>
</file>

<file path=customXml/itemProps1.xml><?xml version="1.0" encoding="utf-8"?>
<ds:datastoreItem xmlns:ds="http://schemas.openxmlformats.org/officeDocument/2006/customXml" ds:itemID="{40A291E8-B238-42BB-9908-7BC3A1F48B23}">
  <ds:schemaRefs>
    <ds:schemaRef ds:uri="http://schemas.openxmlformats.org/officeDocument/2006/bibliography"/>
  </ds:schemaRefs>
</ds:datastoreItem>
</file>

<file path=customXml/itemProps2.xml><?xml version="1.0" encoding="utf-8"?>
<ds:datastoreItem xmlns:ds="http://schemas.openxmlformats.org/officeDocument/2006/customXml" ds:itemID="{62DDEB8A-9A30-4575-A841-45E037F8E587}"/>
</file>

<file path=customXml/itemProps3.xml><?xml version="1.0" encoding="utf-8"?>
<ds:datastoreItem xmlns:ds="http://schemas.openxmlformats.org/officeDocument/2006/customXml" ds:itemID="{444261C6-43FA-4204-BF9B-A89F60FBAC2A}"/>
</file>

<file path=customXml/itemProps4.xml><?xml version="1.0" encoding="utf-8"?>
<ds:datastoreItem xmlns:ds="http://schemas.openxmlformats.org/officeDocument/2006/customXml" ds:itemID="{AF892DA2-8A89-45A0-9159-E5FC13FED4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Merete Schie</dc:creator>
  <keywords/>
  <dc:description/>
  <lastModifiedBy>Lise Bjerkli</lastModifiedBy>
  <revision>74</revision>
  <dcterms:created xsi:type="dcterms:W3CDTF">2025-04-10T12:41:00.0000000Z</dcterms:created>
  <dcterms:modified xsi:type="dcterms:W3CDTF">2025-08-14T08:54:27.3982704Z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0x01010045C2EC70E51F3A4CA4780274E4BF2EB8</vt:lpwstr>
  </property>
  <property fmtid="{D5CDD505-2E9C-101B-9397-08002B2CF9AE}" pid="3" name="MediaServiceImageTags">
    <vt:lpwstr/>
  </property>
</Properties>
</file>