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9BAA4" w14:textId="787BC1A6" w:rsidR="004A5206" w:rsidRDefault="007A4857" w:rsidP="21B5438E">
      <w:pPr>
        <w:spacing w:before="100" w:beforeAutospacing="1" w:after="100" w:afterAutospacing="1"/>
        <w:rPr>
          <w:rFonts w:asciiTheme="majorHAnsi" w:hAnsiTheme="majorHAnsi" w:cs="Times New Roman"/>
          <w:color w:val="FF6600"/>
          <w:sz w:val="40"/>
          <w:szCs w:val="40"/>
        </w:rPr>
      </w:pPr>
      <w:r w:rsidRPr="21B5438E">
        <w:rPr>
          <w:rFonts w:asciiTheme="majorHAnsi" w:hAnsiTheme="majorHAnsi" w:cs="Times New Roman"/>
          <w:sz w:val="40"/>
          <w:szCs w:val="40"/>
        </w:rPr>
        <w:t>Årsplan</w:t>
      </w:r>
      <w:r w:rsidR="00313574">
        <w:rPr>
          <w:rFonts w:asciiTheme="majorHAnsi" w:hAnsiTheme="majorHAnsi" w:cs="Times New Roman"/>
          <w:sz w:val="40"/>
          <w:szCs w:val="40"/>
        </w:rPr>
        <w:t xml:space="preserve"> 10</w:t>
      </w:r>
      <w:r w:rsidRPr="21B5438E">
        <w:rPr>
          <w:rFonts w:asciiTheme="majorHAnsi" w:hAnsiTheme="majorHAnsi" w:cs="Times New Roman"/>
          <w:sz w:val="40"/>
          <w:szCs w:val="40"/>
        </w:rPr>
        <w:t>.trinn</w:t>
      </w:r>
      <w:r w:rsidRPr="2B3C9B8D">
        <w:rPr>
          <w:rFonts w:asciiTheme="majorHAnsi" w:hAnsiTheme="majorHAnsi" w:cs="Times New Roman"/>
          <w:sz w:val="40"/>
          <w:szCs w:val="40"/>
        </w:rPr>
        <w:t xml:space="preserve"> 202</w:t>
      </w:r>
      <w:r w:rsidR="00313574">
        <w:rPr>
          <w:rFonts w:asciiTheme="majorHAnsi" w:hAnsiTheme="majorHAnsi" w:cs="Times New Roman"/>
          <w:sz w:val="40"/>
          <w:szCs w:val="40"/>
        </w:rPr>
        <w:t>5</w:t>
      </w:r>
      <w:r w:rsidRPr="2B3C9B8D">
        <w:rPr>
          <w:rFonts w:asciiTheme="majorHAnsi" w:hAnsiTheme="majorHAnsi" w:cs="Times New Roman"/>
          <w:sz w:val="40"/>
          <w:szCs w:val="40"/>
        </w:rPr>
        <w:t>-202</w:t>
      </w:r>
      <w:r w:rsidR="00313574">
        <w:rPr>
          <w:rFonts w:asciiTheme="majorHAnsi" w:hAnsiTheme="majorHAnsi" w:cs="Times New Roman"/>
          <w:sz w:val="40"/>
          <w:szCs w:val="40"/>
        </w:rPr>
        <w:t>6</w:t>
      </w:r>
      <w:r>
        <w:br/>
      </w:r>
    </w:p>
    <w:tbl>
      <w:tblPr>
        <w:tblStyle w:val="Tabellrutenett"/>
        <w:tblpPr w:leftFromText="141" w:rightFromText="141" w:vertAnchor="text" w:horzAnchor="margin" w:tblpX="-998" w:tblpY="-50"/>
        <w:tblW w:w="14596" w:type="dxa"/>
        <w:tblLayout w:type="fixed"/>
        <w:tblLook w:val="04A0" w:firstRow="1" w:lastRow="0" w:firstColumn="1" w:lastColumn="0" w:noHBand="0" w:noVBand="1"/>
      </w:tblPr>
      <w:tblGrid>
        <w:gridCol w:w="2264"/>
        <w:gridCol w:w="7937"/>
        <w:gridCol w:w="4395"/>
      </w:tblGrid>
      <w:tr w:rsidR="00313574" w14:paraId="00C52752" w14:textId="2E619798" w:rsidTr="00313574">
        <w:trPr>
          <w:cantSplit/>
          <w:trHeight w:val="557"/>
        </w:trPr>
        <w:tc>
          <w:tcPr>
            <w:tcW w:w="2264" w:type="dxa"/>
          </w:tcPr>
          <w:p w14:paraId="24D33B37" w14:textId="1D568AF8" w:rsidR="00313574" w:rsidRDefault="00313574" w:rsidP="001606F3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 w:rsidRPr="3855C537"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Emne</w:t>
            </w:r>
          </w:p>
        </w:tc>
        <w:tc>
          <w:tcPr>
            <w:tcW w:w="7937" w:type="dxa"/>
          </w:tcPr>
          <w:p w14:paraId="56937D87" w14:textId="77777777" w:rsidR="00313574" w:rsidRDefault="00313574" w:rsidP="3855C537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 w:rsidRPr="3855C537"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Kompetansemål</w:t>
            </w:r>
          </w:p>
        </w:tc>
        <w:tc>
          <w:tcPr>
            <w:tcW w:w="4395" w:type="dxa"/>
          </w:tcPr>
          <w:p w14:paraId="710165CD" w14:textId="43176AE9" w:rsidR="00313574" w:rsidRPr="3855C537" w:rsidRDefault="00313574" w:rsidP="00037D73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Forslag til Vurdering</w:t>
            </w:r>
          </w:p>
        </w:tc>
      </w:tr>
      <w:tr w:rsidR="00313574" w14:paraId="0B018DA9" w14:textId="54F7338B" w:rsidTr="00313574">
        <w:trPr>
          <w:cantSplit/>
          <w:trHeight w:val="1134"/>
        </w:trPr>
        <w:tc>
          <w:tcPr>
            <w:tcW w:w="2264" w:type="dxa"/>
          </w:tcPr>
          <w:p w14:paraId="201260E6" w14:textId="77777777" w:rsidR="00313574" w:rsidRDefault="00313574" w:rsidP="4E6F84BD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Stomp/Rytme</w:t>
            </w:r>
          </w:p>
          <w:p w14:paraId="2C6C0A6A" w14:textId="412A5B32" w:rsidR="00313574" w:rsidRPr="000059C5" w:rsidRDefault="00313574" w:rsidP="4E6F84BD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Boomwhackers</w:t>
            </w:r>
            <w:proofErr w:type="spellEnd"/>
          </w:p>
        </w:tc>
        <w:tc>
          <w:tcPr>
            <w:tcW w:w="7937" w:type="dxa"/>
          </w:tcPr>
          <w:p w14:paraId="6488CF12" w14:textId="77777777" w:rsidR="00313574" w:rsidRDefault="00313574" w:rsidP="2835598B">
            <w:pPr>
              <w:shd w:val="clear" w:color="auto" w:fill="FFFFFF" w:themeFill="background1"/>
              <w:spacing w:before="120" w:after="120"/>
              <w:rPr>
                <w:rStyle w:val="eop"/>
                <w:rFonts w:ascii="Calibri" w:hAnsi="Calibri" w:cs="Calibri"/>
                <w:color w:val="303030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color w:val="303030"/>
              </w:rPr>
              <w:t>utøve et variert repertoar av musikk, sang, andre vokale uttrykk og dans</w:t>
            </w:r>
            <w:r>
              <w:rPr>
                <w:rStyle w:val="eop"/>
                <w:rFonts w:ascii="Calibri" w:hAnsi="Calibri" w:cs="Calibri"/>
                <w:color w:val="303030"/>
              </w:rPr>
              <w:t> </w:t>
            </w:r>
          </w:p>
          <w:p w14:paraId="0E6ED9AA" w14:textId="3B874B3A" w:rsidR="00313574" w:rsidRPr="006F27BD" w:rsidRDefault="00313574" w:rsidP="2835598B">
            <w:pPr>
              <w:shd w:val="clear" w:color="auto" w:fill="FFFFFF" w:themeFill="background1"/>
              <w:spacing w:before="120" w:after="120"/>
              <w:rPr>
                <w:rStyle w:val="eop"/>
                <w:rFonts w:ascii="Roboto" w:hAnsi="Roboto"/>
                <w:color w:val="303030"/>
                <w:sz w:val="27"/>
                <w:szCs w:val="27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color w:val="303030"/>
              </w:rPr>
              <w:t>skape og programmere musikalske forløp ved å eksperimentere med lyd fra ulike kilder</w:t>
            </w:r>
            <w:r>
              <w:rPr>
                <w:rStyle w:val="eop"/>
                <w:rFonts w:ascii="Calibri" w:hAnsi="Calibri" w:cs="Calibri"/>
                <w:color w:val="303030"/>
              </w:rPr>
              <w:t> </w:t>
            </w:r>
          </w:p>
        </w:tc>
        <w:tc>
          <w:tcPr>
            <w:tcW w:w="4395" w:type="dxa"/>
          </w:tcPr>
          <w:p w14:paraId="78A32096" w14:textId="09765AB7" w:rsidR="00313574" w:rsidRDefault="00313574" w:rsidP="002A5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Gruppevurdering/</w:t>
            </w:r>
          </w:p>
          <w:p w14:paraId="2A812D3F" w14:textId="47EC355C" w:rsidR="00313574" w:rsidRPr="002A5023" w:rsidRDefault="00313574" w:rsidP="002A50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egenvudering</w:t>
            </w:r>
            <w:proofErr w:type="spellEnd"/>
          </w:p>
        </w:tc>
      </w:tr>
      <w:tr w:rsidR="00313574" w14:paraId="00D3BF66" w14:textId="360EA062" w:rsidTr="00313574">
        <w:trPr>
          <w:cantSplit/>
          <w:trHeight w:val="1134"/>
        </w:trPr>
        <w:tc>
          <w:tcPr>
            <w:tcW w:w="2264" w:type="dxa"/>
          </w:tcPr>
          <w:p w14:paraId="5EE56292" w14:textId="0CA76C94" w:rsidR="00313574" w:rsidRPr="003D1648" w:rsidRDefault="00313574" w:rsidP="4E6F84BD">
            <w:pPr>
              <w:shd w:val="clear" w:color="auto" w:fill="FFFFFF" w:themeFill="background1"/>
              <w:spacing w:before="120" w:after="12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Digital musikk-produksjon</w:t>
            </w:r>
          </w:p>
          <w:p w14:paraId="122EC351" w14:textId="5111B70C" w:rsidR="00313574" w:rsidRPr="003D1648" w:rsidRDefault="00313574" w:rsidP="4E6F84BD">
            <w:pPr>
              <w:spacing w:before="100" w:beforeAutospacing="1" w:after="100" w:afterAutospacing="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37" w:type="dxa"/>
          </w:tcPr>
          <w:p w14:paraId="0E589859" w14:textId="6BCE47FC" w:rsidR="00313574" w:rsidRDefault="00313574" w:rsidP="2835598B">
            <w:pPr>
              <w:pStyle w:val="curriculum-goal"/>
              <w:shd w:val="clear" w:color="auto" w:fill="FFFFFF" w:themeFill="background1"/>
              <w:rPr>
                <w:rStyle w:val="eop"/>
                <w:rFonts w:ascii="Calibri" w:hAnsi="Calibri" w:cs="Calibri"/>
                <w:color w:val="303030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color w:val="303030"/>
              </w:rPr>
              <w:t>skape og programmere musikalske forløp ved å eksperimentere med lyd fra ulike kilder</w:t>
            </w:r>
            <w:r>
              <w:rPr>
                <w:rStyle w:val="eop"/>
                <w:rFonts w:ascii="Calibri" w:hAnsi="Calibri" w:cs="Calibri"/>
                <w:color w:val="303030"/>
              </w:rPr>
              <w:t> </w:t>
            </w:r>
          </w:p>
          <w:p w14:paraId="0790BD5C" w14:textId="16848BA8" w:rsidR="00540AF3" w:rsidRPr="00540AF3" w:rsidRDefault="00540AF3" w:rsidP="2835598B">
            <w:pPr>
              <w:pStyle w:val="curriculum-goal"/>
              <w:shd w:val="clear" w:color="auto" w:fill="FFFFFF" w:themeFill="background1"/>
              <w:rPr>
                <w:rStyle w:val="normaltextrun"/>
                <w:rFonts w:ascii="Roboto" w:hAnsi="Roboto"/>
                <w:i/>
                <w:iCs/>
                <w:color w:val="303030"/>
                <w:sz w:val="22"/>
                <w:szCs w:val="22"/>
              </w:rPr>
            </w:pPr>
            <w:r w:rsidRPr="00540AF3">
              <w:rPr>
                <w:rStyle w:val="eop"/>
                <w:rFonts w:ascii="Calibri" w:hAnsi="Calibri" w:cs="Calibri"/>
                <w:i/>
                <w:iCs/>
                <w:color w:val="303030"/>
              </w:rPr>
              <w:t>lytte og prøve ut ulike uttrykk og begrunne valg i skapende prosesser fra idé til ferdig resultat</w:t>
            </w:r>
          </w:p>
          <w:p w14:paraId="2707AE21" w14:textId="77D93BCF" w:rsidR="00313574" w:rsidRPr="00C77590" w:rsidRDefault="00313574" w:rsidP="00C77590">
            <w:pPr>
              <w:shd w:val="clear" w:color="auto" w:fill="FFFFFF" w:themeFill="background1"/>
              <w:spacing w:before="120" w:after="120"/>
              <w:rPr>
                <w:rFonts w:ascii="Roboto" w:eastAsia="Roboto" w:hAnsi="Roboto" w:cs="Roboto"/>
                <w:color w:val="303030"/>
                <w:sz w:val="27"/>
                <w:szCs w:val="27"/>
              </w:rPr>
            </w:pPr>
          </w:p>
        </w:tc>
        <w:tc>
          <w:tcPr>
            <w:tcW w:w="4395" w:type="dxa"/>
          </w:tcPr>
          <w:p w14:paraId="747623FC" w14:textId="77777777" w:rsidR="00313574" w:rsidRDefault="00313574" w:rsidP="00ED5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Fremføring /</w:t>
            </w:r>
          </w:p>
          <w:p w14:paraId="6A2B980E" w14:textId="76D861BB" w:rsidR="00313574" w:rsidRPr="00ED5C7B" w:rsidRDefault="00313574" w:rsidP="00ED5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Innlevering av </w:t>
            </w:r>
            <w:proofErr w:type="spellStart"/>
            <w:proofErr w:type="gramStart"/>
            <w:r>
              <w:rPr>
                <w:sz w:val="20"/>
                <w:szCs w:val="20"/>
              </w:rPr>
              <w:t>dig.musikk</w:t>
            </w:r>
            <w:proofErr w:type="spellEnd"/>
            <w:proofErr w:type="gramEnd"/>
          </w:p>
        </w:tc>
      </w:tr>
      <w:tr w:rsidR="00313574" w14:paraId="43904B85" w14:textId="7C6223C3" w:rsidTr="00313574">
        <w:trPr>
          <w:cantSplit/>
          <w:trHeight w:val="1134"/>
        </w:trPr>
        <w:tc>
          <w:tcPr>
            <w:tcW w:w="2264" w:type="dxa"/>
          </w:tcPr>
          <w:p w14:paraId="3FEACC97" w14:textId="36635B67" w:rsidR="00313574" w:rsidRDefault="00313574" w:rsidP="4E6F84BD">
            <w:pPr>
              <w:spacing w:before="100" w:beforeAutospacing="1" w:after="100" w:afterAutospacing="1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Samspill/Band</w:t>
            </w:r>
          </w:p>
        </w:tc>
        <w:tc>
          <w:tcPr>
            <w:tcW w:w="7937" w:type="dxa"/>
          </w:tcPr>
          <w:p w14:paraId="2F9BB560" w14:textId="10D45ED6" w:rsidR="00313574" w:rsidRDefault="00313574" w:rsidP="2835598B">
            <w:pPr>
              <w:pStyle w:val="curriculum-goal"/>
              <w:shd w:val="clear" w:color="auto" w:fill="FFFFFF" w:themeFill="background1"/>
              <w:rPr>
                <w:rStyle w:val="eop"/>
                <w:rFonts w:ascii="Calibri" w:hAnsi="Calibri" w:cs="Calibri"/>
                <w:color w:val="303030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color w:val="303030"/>
              </w:rPr>
              <w:t>utøve et variert repertoar av musikk, sang, andre vokale uttrykk og dans</w:t>
            </w:r>
            <w:r>
              <w:rPr>
                <w:rStyle w:val="eop"/>
                <w:rFonts w:ascii="Calibri" w:hAnsi="Calibri" w:cs="Calibri"/>
                <w:color w:val="303030"/>
              </w:rPr>
              <w:t> </w:t>
            </w:r>
          </w:p>
          <w:p w14:paraId="55F242F7" w14:textId="301CDBD8" w:rsidR="00540AF3" w:rsidRDefault="00540AF3" w:rsidP="2835598B">
            <w:pPr>
              <w:pStyle w:val="curriculum-goal"/>
              <w:shd w:val="clear" w:color="auto" w:fill="FFFFFF" w:themeFill="background1"/>
              <w:rPr>
                <w:rStyle w:val="eop"/>
                <w:rFonts w:ascii="Calibri" w:hAnsi="Calibri" w:cs="Calibri"/>
                <w:i/>
                <w:iCs/>
              </w:rPr>
            </w:pPr>
            <w:r w:rsidRPr="00540AF3">
              <w:rPr>
                <w:rStyle w:val="eop"/>
                <w:rFonts w:ascii="Calibri" w:hAnsi="Calibri" w:cs="Calibri"/>
                <w:i/>
                <w:iCs/>
              </w:rPr>
              <w:t>bruke gehør og notasjonsteknikker som støtte i skapende arbeid</w:t>
            </w:r>
          </w:p>
          <w:p w14:paraId="2DB7884F" w14:textId="038A0164" w:rsidR="00313574" w:rsidRPr="006F27BD" w:rsidRDefault="00313574" w:rsidP="00540AF3">
            <w:pPr>
              <w:pStyle w:val="curriculum-goal"/>
              <w:shd w:val="clear" w:color="auto" w:fill="FFFFFF" w:themeFill="background1"/>
              <w:rPr>
                <w:rFonts w:ascii="Roboto" w:eastAsia="Roboto" w:hAnsi="Roboto" w:cs="Roboto"/>
                <w:color w:val="303030"/>
                <w:sz w:val="27"/>
                <w:szCs w:val="27"/>
              </w:rPr>
            </w:pPr>
          </w:p>
        </w:tc>
        <w:tc>
          <w:tcPr>
            <w:tcW w:w="4395" w:type="dxa"/>
          </w:tcPr>
          <w:p w14:paraId="77EA6FF9" w14:textId="77777777" w:rsidR="00313574" w:rsidRDefault="00313574" w:rsidP="008F1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Gruppevurdering/</w:t>
            </w:r>
          </w:p>
          <w:p w14:paraId="5C02ED58" w14:textId="364F5797" w:rsidR="00313574" w:rsidRPr="008F165E" w:rsidRDefault="00313574" w:rsidP="008F1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Egenvurdering </w:t>
            </w:r>
          </w:p>
        </w:tc>
      </w:tr>
      <w:tr w:rsidR="00313574" w14:paraId="3D984D22" w14:textId="4260A68E" w:rsidTr="00313574">
        <w:trPr>
          <w:cantSplit/>
          <w:trHeight w:val="1134"/>
        </w:trPr>
        <w:tc>
          <w:tcPr>
            <w:tcW w:w="2264" w:type="dxa"/>
          </w:tcPr>
          <w:p w14:paraId="10E37B77" w14:textId="1A7FEFD0" w:rsidR="00313574" w:rsidRDefault="00313574" w:rsidP="4E6F84BD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Ukulele</w:t>
            </w:r>
          </w:p>
        </w:tc>
        <w:tc>
          <w:tcPr>
            <w:tcW w:w="7937" w:type="dxa"/>
          </w:tcPr>
          <w:p w14:paraId="3B6B3B5F" w14:textId="44A54817" w:rsidR="00313574" w:rsidRPr="008F165E" w:rsidRDefault="00313574" w:rsidP="008F165E">
            <w:pPr>
              <w:pStyle w:val="curriculum-goal"/>
              <w:shd w:val="clear" w:color="auto" w:fill="FFFFFF" w:themeFill="background1"/>
              <w:rPr>
                <w:rFonts w:ascii="Roboto" w:hAnsi="Roboto"/>
                <w:color w:val="30303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color w:val="303030"/>
              </w:rPr>
              <w:t>samarbeide med andre om å planlegge og gjennomføre øvingsprosesser hvor det inngår selvvalgt sang, andre vokale uttrykk, spill på instrumenter eller dans, og formidle resultatet i gruppe eller individuelt</w:t>
            </w:r>
            <w:r>
              <w:rPr>
                <w:rStyle w:val="eop"/>
                <w:rFonts w:ascii="Calibri" w:hAnsi="Calibri" w:cs="Calibri"/>
                <w:color w:val="303030"/>
              </w:rPr>
              <w:t> </w:t>
            </w:r>
          </w:p>
        </w:tc>
        <w:tc>
          <w:tcPr>
            <w:tcW w:w="4395" w:type="dxa"/>
          </w:tcPr>
          <w:p w14:paraId="7CCE01D8" w14:textId="77777777" w:rsidR="00313574" w:rsidRDefault="00313574" w:rsidP="007E6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Gruppevurdering /</w:t>
            </w:r>
          </w:p>
          <w:p w14:paraId="10E27B57" w14:textId="6A325153" w:rsidR="00313574" w:rsidRPr="007E65CD" w:rsidRDefault="00313574" w:rsidP="007E6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egenvurdering</w:t>
            </w:r>
          </w:p>
        </w:tc>
      </w:tr>
      <w:tr w:rsidR="00313574" w14:paraId="049720DD" w14:textId="10E360F9" w:rsidTr="00313574">
        <w:trPr>
          <w:cantSplit/>
          <w:trHeight w:val="1134"/>
        </w:trPr>
        <w:tc>
          <w:tcPr>
            <w:tcW w:w="2264" w:type="dxa"/>
          </w:tcPr>
          <w:p w14:paraId="489F555A" w14:textId="42619F9C" w:rsidR="00313574" w:rsidRDefault="00313574" w:rsidP="4E6F84BD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Refleksjons-oppgave</w:t>
            </w:r>
          </w:p>
        </w:tc>
        <w:tc>
          <w:tcPr>
            <w:tcW w:w="7937" w:type="dxa"/>
          </w:tcPr>
          <w:p w14:paraId="4282176E" w14:textId="5B544A91" w:rsidR="00313574" w:rsidRPr="00540AF3" w:rsidRDefault="00540AF3" w:rsidP="2835598B">
            <w:pPr>
              <w:pStyle w:val="curriculum-goal"/>
              <w:shd w:val="clear" w:color="auto" w:fill="FFFFFF" w:themeFill="background1"/>
              <w:rPr>
                <w:rStyle w:val="normaltextrun"/>
                <w:rFonts w:asciiTheme="majorHAnsi" w:hAnsiTheme="majorHAnsi" w:cstheme="majorHAnsi"/>
                <w:i/>
                <w:iCs/>
                <w:color w:val="303030"/>
              </w:rPr>
            </w:pPr>
            <w:r>
              <w:rPr>
                <w:rStyle w:val="normaltextrun"/>
                <w:rFonts w:asciiTheme="majorHAnsi" w:hAnsiTheme="majorHAnsi" w:cstheme="majorHAnsi"/>
                <w:i/>
                <w:iCs/>
                <w:color w:val="303030"/>
              </w:rPr>
              <w:t>Utforske og drøfte musikkens og dansens betydning i samfunnet og etiske problemstillinger knyttet til musikalske ytringer og musikkulturer</w:t>
            </w:r>
          </w:p>
          <w:p w14:paraId="1FB42165" w14:textId="62D72BAC" w:rsidR="00313574" w:rsidRPr="00FD2213" w:rsidRDefault="00313574" w:rsidP="00C77590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7E0BE55A" w14:textId="4F9EB1DD" w:rsidR="00313574" w:rsidRPr="008F165E" w:rsidRDefault="00313574" w:rsidP="008F1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Innleveringsoppgave</w:t>
            </w:r>
          </w:p>
        </w:tc>
      </w:tr>
      <w:tr w:rsidR="00313574" w14:paraId="4BCE6149" w14:textId="77777777" w:rsidTr="00313574">
        <w:trPr>
          <w:cantSplit/>
          <w:trHeight w:val="1134"/>
        </w:trPr>
        <w:tc>
          <w:tcPr>
            <w:tcW w:w="2264" w:type="dxa"/>
          </w:tcPr>
          <w:p w14:paraId="5297CF58" w14:textId="793A00A4" w:rsidR="00313574" w:rsidRDefault="00313574" w:rsidP="4E6F84BD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Selvvalgt-oppgave</w:t>
            </w:r>
          </w:p>
        </w:tc>
        <w:tc>
          <w:tcPr>
            <w:tcW w:w="7937" w:type="dxa"/>
          </w:tcPr>
          <w:p w14:paraId="6C5B8792" w14:textId="77777777" w:rsidR="00540AF3" w:rsidRDefault="00540AF3" w:rsidP="00540AF3">
            <w:pPr>
              <w:pStyle w:val="curriculum-goal"/>
              <w:shd w:val="clear" w:color="auto" w:fill="FFFFFF" w:themeFill="background1"/>
              <w:rPr>
                <w:rStyle w:val="eop"/>
                <w:rFonts w:ascii="Calibri" w:hAnsi="Calibri" w:cs="Calibri"/>
                <w:i/>
                <w:iCs/>
              </w:rPr>
            </w:pPr>
            <w:r w:rsidRPr="00540AF3">
              <w:rPr>
                <w:rStyle w:val="eop"/>
                <w:rFonts w:ascii="Calibri" w:hAnsi="Calibri" w:cs="Calibri"/>
                <w:i/>
                <w:iCs/>
              </w:rPr>
              <w:t>bruke relevante fagbegreper i skapende arbeid og i refleksjon over prosesser og resultater</w:t>
            </w:r>
          </w:p>
          <w:p w14:paraId="036ADB61" w14:textId="277332F3" w:rsidR="00540AF3" w:rsidRPr="00540AF3" w:rsidRDefault="00540AF3" w:rsidP="00540AF3">
            <w:pPr>
              <w:pStyle w:val="curriculum-goal"/>
              <w:shd w:val="clear" w:color="auto" w:fill="FFFFFF" w:themeFill="background1"/>
              <w:rPr>
                <w:rStyle w:val="normaltextrun"/>
                <w:rFonts w:ascii="Roboto" w:hAnsi="Roboto"/>
                <w:i/>
                <w:iCs/>
                <w:color w:val="303030"/>
                <w:sz w:val="22"/>
                <w:szCs w:val="22"/>
              </w:rPr>
            </w:pPr>
            <w:r w:rsidRPr="00540AF3">
              <w:rPr>
                <w:rStyle w:val="eop"/>
                <w:rFonts w:ascii="Calibri" w:hAnsi="Calibri" w:cs="Calibri"/>
                <w:i/>
                <w:iCs/>
              </w:rPr>
              <w:t>utforske og formidle musikalske opplevelser og erfaringer, og reflektere over bruk av musikalske virkemidler</w:t>
            </w:r>
          </w:p>
          <w:p w14:paraId="24FA5397" w14:textId="77777777" w:rsidR="00313574" w:rsidRDefault="00313574" w:rsidP="2835598B">
            <w:pPr>
              <w:pStyle w:val="curriculum-goal"/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</w:p>
        </w:tc>
        <w:tc>
          <w:tcPr>
            <w:tcW w:w="4395" w:type="dxa"/>
          </w:tcPr>
          <w:p w14:paraId="7A41DD29" w14:textId="417C2301" w:rsidR="00313574" w:rsidRPr="00313574" w:rsidRDefault="00313574" w:rsidP="00313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Innleveringsoppgave</w:t>
            </w:r>
          </w:p>
        </w:tc>
      </w:tr>
      <w:tr w:rsidR="00313574" w14:paraId="6CEF709A" w14:textId="77777777" w:rsidTr="00313574">
        <w:trPr>
          <w:cantSplit/>
          <w:trHeight w:val="1134"/>
        </w:trPr>
        <w:tc>
          <w:tcPr>
            <w:tcW w:w="2264" w:type="dxa"/>
          </w:tcPr>
          <w:p w14:paraId="792175D6" w14:textId="0F2ADB33" w:rsidR="00313574" w:rsidRDefault="00313574" w:rsidP="4E6F84BD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Lage sang</w:t>
            </w:r>
          </w:p>
        </w:tc>
        <w:tc>
          <w:tcPr>
            <w:tcW w:w="7937" w:type="dxa"/>
          </w:tcPr>
          <w:p w14:paraId="13B29D70" w14:textId="0FE693C6" w:rsidR="00313574" w:rsidRDefault="00313574" w:rsidP="2835598B">
            <w:pPr>
              <w:pStyle w:val="curriculum-goal"/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color w:val="303030"/>
              </w:rPr>
              <w:t>utøve et variert repertoar av musikk, sang, andre vokale uttrykk og dans</w:t>
            </w:r>
            <w:r>
              <w:rPr>
                <w:rStyle w:val="eop"/>
                <w:rFonts w:ascii="Calibri" w:hAnsi="Calibri" w:cs="Calibri"/>
                <w:color w:val="303030"/>
              </w:rPr>
              <w:t> </w:t>
            </w:r>
          </w:p>
        </w:tc>
        <w:tc>
          <w:tcPr>
            <w:tcW w:w="4395" w:type="dxa"/>
          </w:tcPr>
          <w:p w14:paraId="4E995F72" w14:textId="26583D22" w:rsidR="00313574" w:rsidRPr="00313574" w:rsidRDefault="00313574" w:rsidP="00313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Muntlig fremføring</w:t>
            </w:r>
          </w:p>
        </w:tc>
      </w:tr>
      <w:tr w:rsidR="00313574" w14:paraId="0D83B54A" w14:textId="77777777" w:rsidTr="00313574">
        <w:trPr>
          <w:cantSplit/>
          <w:trHeight w:val="1134"/>
        </w:trPr>
        <w:tc>
          <w:tcPr>
            <w:tcW w:w="2264" w:type="dxa"/>
          </w:tcPr>
          <w:p w14:paraId="33078505" w14:textId="34FF9239" w:rsidR="00313574" w:rsidRDefault="00313574" w:rsidP="4E6F84BD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Musikkteori</w:t>
            </w:r>
          </w:p>
        </w:tc>
        <w:tc>
          <w:tcPr>
            <w:tcW w:w="7937" w:type="dxa"/>
          </w:tcPr>
          <w:p w14:paraId="40138522" w14:textId="77777777" w:rsidR="00313574" w:rsidRDefault="00313574" w:rsidP="2835598B">
            <w:pPr>
              <w:pStyle w:val="curriculum-goal"/>
              <w:shd w:val="clear" w:color="auto" w:fill="FFFFFF" w:themeFill="background1"/>
              <w:rPr>
                <w:rStyle w:val="eop"/>
                <w:rFonts w:ascii="Calibri" w:hAnsi="Calibri" w:cs="Calibri"/>
                <w:color w:val="303030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color w:val="303030"/>
              </w:rPr>
              <w:t>utforske og drøfte musikkens og dansens betydning i samfunnet og etiske problemstillinger knyttet til musikalske ytringer og musikkulturer</w:t>
            </w:r>
            <w:r>
              <w:rPr>
                <w:rStyle w:val="eop"/>
                <w:rFonts w:ascii="Calibri" w:hAnsi="Calibri" w:cs="Calibri"/>
                <w:color w:val="303030"/>
              </w:rPr>
              <w:t> </w:t>
            </w:r>
          </w:p>
          <w:p w14:paraId="4286DA8C" w14:textId="21B0167E" w:rsidR="00540AF3" w:rsidRPr="00540AF3" w:rsidRDefault="00540AF3" w:rsidP="2835598B">
            <w:pPr>
              <w:pStyle w:val="curriculum-goal"/>
              <w:shd w:val="clear" w:color="auto" w:fill="FFFFFF" w:themeFill="background1"/>
              <w:rPr>
                <w:rStyle w:val="normaltextrun"/>
                <w:rFonts w:ascii="Roboto" w:hAnsi="Roboto"/>
                <w:i/>
                <w:iCs/>
                <w:color w:val="303030"/>
                <w:sz w:val="22"/>
                <w:szCs w:val="22"/>
              </w:rPr>
            </w:pPr>
            <w:r w:rsidRPr="00540AF3">
              <w:rPr>
                <w:rStyle w:val="eop"/>
                <w:rFonts w:ascii="Calibri" w:hAnsi="Calibri" w:cs="Calibri"/>
                <w:i/>
                <w:iCs/>
              </w:rPr>
              <w:t>reflektere over hvordan musikalske tradisjoner, inkluder samiske musikktradisjoner, bevares og fornyes</w:t>
            </w:r>
          </w:p>
        </w:tc>
        <w:tc>
          <w:tcPr>
            <w:tcW w:w="4395" w:type="dxa"/>
          </w:tcPr>
          <w:p w14:paraId="6B35E449" w14:textId="6545514D" w:rsidR="00313574" w:rsidRPr="00313574" w:rsidRDefault="00313574" w:rsidP="00313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Skriftlig prøve</w:t>
            </w:r>
          </w:p>
        </w:tc>
      </w:tr>
    </w:tbl>
    <w:p w14:paraId="03CD9B38" w14:textId="01C86C5E" w:rsidR="00FD2213" w:rsidRDefault="00FD2213" w:rsidP="00FD2213">
      <w:pPr>
        <w:spacing w:before="100" w:beforeAutospacing="1" w:after="100" w:afterAutospacing="1"/>
        <w:rPr>
          <w:rFonts w:asciiTheme="majorHAnsi" w:hAnsiTheme="majorHAnsi" w:cs="Times New Roman"/>
          <w:color w:val="FF6600"/>
        </w:rPr>
      </w:pPr>
    </w:p>
    <w:p w14:paraId="66FB6CDD" w14:textId="21249F26" w:rsidR="008F165E" w:rsidRPr="008F165E" w:rsidRDefault="008F165E" w:rsidP="00FD2213">
      <w:pPr>
        <w:spacing w:before="100" w:beforeAutospacing="1" w:after="100" w:afterAutospacing="1"/>
        <w:rPr>
          <w:rFonts w:asciiTheme="majorHAnsi" w:hAnsiTheme="majorHAnsi" w:cs="Times New Roman"/>
          <w:color w:val="FF6600"/>
          <w:sz w:val="28"/>
          <w:szCs w:val="28"/>
        </w:rPr>
      </w:pPr>
      <w:r w:rsidRPr="008F165E">
        <w:rPr>
          <w:rStyle w:val="normaltextrun"/>
          <w:rFonts w:ascii="Calibri" w:hAnsi="Calibri" w:cs="Calibri"/>
          <w:color w:val="E36C0A"/>
          <w:sz w:val="28"/>
          <w:szCs w:val="28"/>
          <w:shd w:val="clear" w:color="auto" w:fill="FFFFFF"/>
        </w:rPr>
        <w:t>OBS!</w:t>
      </w:r>
      <w:r w:rsidRPr="008F165E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Pr="008F165E">
        <w:rPr>
          <w:rStyle w:val="normaltextrun"/>
          <w:rFonts w:ascii="Calibri" w:hAnsi="Calibri" w:cs="Calibri"/>
          <w:i/>
          <w:iCs/>
          <w:color w:val="000000"/>
          <w:sz w:val="28"/>
          <w:szCs w:val="28"/>
          <w:shd w:val="clear" w:color="auto" w:fill="FFFFFF"/>
        </w:rPr>
        <w:t>Grunnet plassen på skolen vil lærerne utføre de ulike temaene på ulik tid.</w:t>
      </w:r>
      <w:r w:rsidRPr="008F165E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</w:p>
    <w:p w14:paraId="123C5E08" w14:textId="4B276D8F" w:rsidR="00CB571A" w:rsidRPr="00CB1378" w:rsidRDefault="00CB571A" w:rsidP="00CB1378">
      <w:pPr>
        <w:rPr>
          <w:rStyle w:val="curriculum-goalitem-text"/>
          <w:rFonts w:asciiTheme="majorHAnsi" w:hAnsiTheme="majorHAnsi"/>
          <w:b/>
          <w:sz w:val="22"/>
          <w:szCs w:val="20"/>
          <w:lang w:eastAsia="nb-NO"/>
        </w:rPr>
      </w:pPr>
    </w:p>
    <w:p w14:paraId="112F9221" w14:textId="74F5CFEE" w:rsidR="00E27698" w:rsidRPr="005D632C" w:rsidRDefault="00E27698" w:rsidP="005D632C">
      <w:pPr>
        <w:rPr>
          <w:rFonts w:asciiTheme="majorHAnsi" w:hAnsiTheme="majorHAnsi" w:cs="Times New Roman"/>
          <w:color w:val="FF6600"/>
        </w:rPr>
      </w:pPr>
      <w:r>
        <w:rPr>
          <w:rFonts w:ascii="Arial" w:eastAsia="Times New Roman" w:hAnsi="Arial" w:cs="Arial"/>
          <w:b/>
          <w:bCs/>
          <w:color w:val="303030"/>
          <w:sz w:val="36"/>
          <w:szCs w:val="36"/>
          <w:lang w:eastAsia="nb-NO"/>
        </w:rPr>
        <w:t>Kjerneelementene:</w:t>
      </w:r>
    </w:p>
    <w:p w14:paraId="301071DA" w14:textId="77777777" w:rsidR="008F165E" w:rsidRPr="008F165E" w:rsidRDefault="008F165E" w:rsidP="008F165E">
      <w:pPr>
        <w:pStyle w:val="paragraph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8F165E">
        <w:rPr>
          <w:rStyle w:val="normaltextrun"/>
          <w:rFonts w:ascii="Arial" w:hAnsi="Arial" w:cs="Arial"/>
          <w:color w:val="303030"/>
          <w:sz w:val="36"/>
          <w:szCs w:val="36"/>
        </w:rPr>
        <w:t>Utøve musikk</w:t>
      </w:r>
      <w:r w:rsidRPr="008F165E">
        <w:rPr>
          <w:rStyle w:val="eop"/>
          <w:rFonts w:ascii="Arial" w:hAnsi="Arial" w:cs="Arial"/>
          <w:color w:val="303030"/>
          <w:sz w:val="36"/>
          <w:szCs w:val="36"/>
        </w:rPr>
        <w:t> </w:t>
      </w:r>
    </w:p>
    <w:p w14:paraId="01EC83BA" w14:textId="77777777" w:rsidR="008F165E" w:rsidRPr="008F165E" w:rsidRDefault="008F165E" w:rsidP="008F165E">
      <w:pPr>
        <w:pStyle w:val="paragraph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8F165E">
        <w:rPr>
          <w:rStyle w:val="normaltextrun"/>
          <w:rFonts w:ascii="Arial" w:hAnsi="Arial" w:cs="Arial"/>
          <w:color w:val="303030"/>
          <w:sz w:val="36"/>
          <w:szCs w:val="36"/>
        </w:rPr>
        <w:t>Lage musikk</w:t>
      </w:r>
      <w:r w:rsidRPr="008F165E">
        <w:rPr>
          <w:rStyle w:val="eop"/>
          <w:rFonts w:ascii="Arial" w:hAnsi="Arial" w:cs="Arial"/>
          <w:color w:val="303030"/>
          <w:sz w:val="36"/>
          <w:szCs w:val="36"/>
        </w:rPr>
        <w:t> </w:t>
      </w:r>
    </w:p>
    <w:p w14:paraId="69862DA4" w14:textId="77777777" w:rsidR="008F165E" w:rsidRPr="008F165E" w:rsidRDefault="008F165E" w:rsidP="008F165E">
      <w:pPr>
        <w:pStyle w:val="paragraph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8F165E">
        <w:rPr>
          <w:rStyle w:val="normaltextrun"/>
          <w:rFonts w:ascii="Arial" w:hAnsi="Arial" w:cs="Arial"/>
          <w:color w:val="303030"/>
          <w:sz w:val="36"/>
          <w:szCs w:val="36"/>
        </w:rPr>
        <w:t>Oppleve musikk</w:t>
      </w:r>
      <w:r w:rsidRPr="008F165E">
        <w:rPr>
          <w:rStyle w:val="eop"/>
          <w:rFonts w:ascii="Arial" w:hAnsi="Arial" w:cs="Arial"/>
          <w:color w:val="303030"/>
          <w:sz w:val="36"/>
          <w:szCs w:val="36"/>
        </w:rPr>
        <w:t> </w:t>
      </w:r>
    </w:p>
    <w:p w14:paraId="5B91D9D3" w14:textId="77777777" w:rsidR="008F165E" w:rsidRPr="008F165E" w:rsidRDefault="008F165E" w:rsidP="008F165E">
      <w:pPr>
        <w:pStyle w:val="paragraph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8F165E">
        <w:rPr>
          <w:rStyle w:val="normaltextrun"/>
          <w:rFonts w:ascii="Arial" w:hAnsi="Arial" w:cs="Arial"/>
          <w:color w:val="303030"/>
          <w:sz w:val="36"/>
          <w:szCs w:val="36"/>
        </w:rPr>
        <w:t>Kulturforståelse</w:t>
      </w:r>
      <w:r w:rsidRPr="008F165E">
        <w:rPr>
          <w:rStyle w:val="eop"/>
          <w:rFonts w:ascii="Arial" w:hAnsi="Arial" w:cs="Arial"/>
          <w:color w:val="303030"/>
          <w:sz w:val="36"/>
          <w:szCs w:val="36"/>
        </w:rPr>
        <w:t> </w:t>
      </w:r>
    </w:p>
    <w:p w14:paraId="0D27BC95" w14:textId="745AD180" w:rsidR="000059C5" w:rsidRDefault="000059C5" w:rsidP="00CB571A">
      <w:pPr>
        <w:shd w:val="clear" w:color="auto" w:fill="FFFFFF"/>
        <w:spacing w:after="150"/>
        <w:outlineLvl w:val="1"/>
        <w:rPr>
          <w:rFonts w:ascii="Arial" w:eastAsia="Times New Roman" w:hAnsi="Arial" w:cs="Arial"/>
          <w:b/>
          <w:bCs/>
          <w:color w:val="303030"/>
          <w:sz w:val="36"/>
          <w:szCs w:val="36"/>
          <w:lang w:eastAsia="nb-NO"/>
        </w:rPr>
      </w:pPr>
    </w:p>
    <w:p w14:paraId="4F4021F5" w14:textId="77777777" w:rsidR="00540AF3" w:rsidRDefault="00540AF3" w:rsidP="00CB571A">
      <w:pPr>
        <w:shd w:val="clear" w:color="auto" w:fill="FFFFFF"/>
        <w:spacing w:after="150"/>
        <w:outlineLvl w:val="1"/>
        <w:rPr>
          <w:rFonts w:ascii="Arial" w:eastAsia="Times New Roman" w:hAnsi="Arial" w:cs="Arial"/>
          <w:b/>
          <w:bCs/>
          <w:color w:val="303030"/>
          <w:sz w:val="36"/>
          <w:szCs w:val="36"/>
          <w:lang w:eastAsia="nb-NO"/>
        </w:rPr>
      </w:pPr>
    </w:p>
    <w:p w14:paraId="604206BF" w14:textId="239152D7" w:rsidR="00540AF3" w:rsidRPr="00540AF3" w:rsidRDefault="00540AF3" w:rsidP="00540AF3">
      <w:pPr>
        <w:shd w:val="clear" w:color="auto" w:fill="FFFFFF"/>
        <w:spacing w:after="150"/>
        <w:outlineLvl w:val="1"/>
        <w:rPr>
          <w:rFonts w:ascii="Arial" w:eastAsia="Times New Roman" w:hAnsi="Arial" w:cs="Arial"/>
          <w:color w:val="303030"/>
          <w:sz w:val="28"/>
          <w:szCs w:val="28"/>
          <w:lang w:eastAsia="nb-NO"/>
        </w:rPr>
      </w:pPr>
      <w:r w:rsidRPr="00540AF3">
        <w:rPr>
          <w:rFonts w:ascii="Arial" w:eastAsia="Times New Roman" w:hAnsi="Arial" w:cs="Arial"/>
          <w:color w:val="303030"/>
          <w:sz w:val="28"/>
          <w:szCs w:val="28"/>
          <w:lang w:eastAsia="nb-NO"/>
        </w:rPr>
        <w:t>Favorittsang</w:t>
      </w:r>
    </w:p>
    <w:p w14:paraId="0F74A7B1" w14:textId="63F47786" w:rsidR="00540AF3" w:rsidRPr="00540AF3" w:rsidRDefault="00540AF3" w:rsidP="00540AF3">
      <w:pPr>
        <w:shd w:val="clear" w:color="auto" w:fill="FFFFFF"/>
        <w:spacing w:after="150"/>
        <w:outlineLvl w:val="1"/>
        <w:rPr>
          <w:rFonts w:ascii="Arial" w:eastAsia="Times New Roman" w:hAnsi="Arial" w:cs="Arial"/>
          <w:color w:val="303030"/>
          <w:sz w:val="28"/>
          <w:szCs w:val="28"/>
          <w:lang w:eastAsia="nb-NO"/>
        </w:rPr>
      </w:pPr>
      <w:r w:rsidRPr="00540AF3">
        <w:rPr>
          <w:rFonts w:ascii="Arial" w:eastAsia="Times New Roman" w:hAnsi="Arial" w:cs="Arial"/>
          <w:color w:val="303030"/>
          <w:sz w:val="28"/>
          <w:szCs w:val="28"/>
          <w:lang w:eastAsia="nb-NO"/>
        </w:rPr>
        <w:t>Dokumentarer</w:t>
      </w:r>
    </w:p>
    <w:p w14:paraId="1CA17DAD" w14:textId="3ED6E324" w:rsidR="00540AF3" w:rsidRPr="00540AF3" w:rsidRDefault="00540AF3" w:rsidP="00540AF3">
      <w:pPr>
        <w:shd w:val="clear" w:color="auto" w:fill="FFFFFF"/>
        <w:spacing w:after="150"/>
        <w:outlineLvl w:val="1"/>
        <w:rPr>
          <w:rFonts w:ascii="Arial" w:eastAsia="Times New Roman" w:hAnsi="Arial" w:cs="Arial"/>
          <w:color w:val="303030"/>
          <w:sz w:val="28"/>
          <w:szCs w:val="28"/>
          <w:lang w:eastAsia="nb-NO"/>
        </w:rPr>
      </w:pPr>
      <w:r w:rsidRPr="00540AF3">
        <w:rPr>
          <w:rFonts w:ascii="Arial" w:eastAsia="Times New Roman" w:hAnsi="Arial" w:cs="Arial"/>
          <w:color w:val="303030"/>
          <w:sz w:val="28"/>
          <w:szCs w:val="28"/>
          <w:lang w:eastAsia="nb-NO"/>
        </w:rPr>
        <w:t>Lytteoppgaver</w:t>
      </w:r>
    </w:p>
    <w:p w14:paraId="7FCC849C" w14:textId="4574ADDF" w:rsidR="00540AF3" w:rsidRPr="00540AF3" w:rsidRDefault="00540AF3" w:rsidP="00540AF3">
      <w:pPr>
        <w:shd w:val="clear" w:color="auto" w:fill="FFFFFF"/>
        <w:spacing w:after="150"/>
        <w:outlineLvl w:val="1"/>
        <w:rPr>
          <w:rFonts w:ascii="Arial" w:eastAsia="Times New Roman" w:hAnsi="Arial" w:cs="Arial"/>
          <w:color w:val="303030"/>
          <w:sz w:val="28"/>
          <w:szCs w:val="28"/>
          <w:lang w:eastAsia="nb-NO"/>
        </w:rPr>
      </w:pPr>
      <w:r w:rsidRPr="00540AF3">
        <w:rPr>
          <w:rFonts w:ascii="Arial" w:eastAsia="Times New Roman" w:hAnsi="Arial" w:cs="Arial"/>
          <w:color w:val="303030"/>
          <w:sz w:val="28"/>
          <w:szCs w:val="28"/>
          <w:lang w:eastAsia="nb-NO"/>
        </w:rPr>
        <w:t>Rytmeoppgaver</w:t>
      </w:r>
    </w:p>
    <w:p w14:paraId="1A37D10C" w14:textId="290773C8" w:rsidR="00540AF3" w:rsidRPr="00540AF3" w:rsidRDefault="00540AF3" w:rsidP="00540AF3">
      <w:pPr>
        <w:shd w:val="clear" w:color="auto" w:fill="FFFFFF"/>
        <w:spacing w:after="150"/>
        <w:outlineLvl w:val="1"/>
        <w:rPr>
          <w:rFonts w:ascii="Arial" w:eastAsia="Times New Roman" w:hAnsi="Arial" w:cs="Arial"/>
          <w:color w:val="303030"/>
          <w:sz w:val="28"/>
          <w:szCs w:val="28"/>
          <w:lang w:eastAsia="nb-NO"/>
        </w:rPr>
      </w:pPr>
      <w:proofErr w:type="spellStart"/>
      <w:r w:rsidRPr="00540AF3">
        <w:rPr>
          <w:rFonts w:ascii="Arial" w:eastAsia="Times New Roman" w:hAnsi="Arial" w:cs="Arial"/>
          <w:color w:val="303030"/>
          <w:sz w:val="28"/>
          <w:szCs w:val="28"/>
          <w:lang w:eastAsia="nb-NO"/>
        </w:rPr>
        <w:t>Boomwhackers</w:t>
      </w:r>
      <w:proofErr w:type="spellEnd"/>
    </w:p>
    <w:p w14:paraId="58B16DC6" w14:textId="28DBDD78" w:rsidR="00540AF3" w:rsidRPr="00540AF3" w:rsidRDefault="00540AF3" w:rsidP="00540AF3">
      <w:pPr>
        <w:shd w:val="clear" w:color="auto" w:fill="FFFFFF"/>
        <w:spacing w:after="150"/>
        <w:outlineLvl w:val="1"/>
        <w:rPr>
          <w:rFonts w:ascii="Arial" w:eastAsia="Times New Roman" w:hAnsi="Arial" w:cs="Arial"/>
          <w:color w:val="303030"/>
          <w:sz w:val="28"/>
          <w:szCs w:val="28"/>
          <w:lang w:eastAsia="nb-NO"/>
        </w:rPr>
      </w:pPr>
      <w:r w:rsidRPr="00540AF3">
        <w:rPr>
          <w:rFonts w:ascii="Arial" w:eastAsia="Times New Roman" w:hAnsi="Arial" w:cs="Arial"/>
          <w:color w:val="303030"/>
          <w:sz w:val="28"/>
          <w:szCs w:val="28"/>
          <w:lang w:eastAsia="nb-NO"/>
        </w:rPr>
        <w:t>Spille på glass</w:t>
      </w:r>
    </w:p>
    <w:sectPr w:rsidR="00540AF3" w:rsidRPr="00540AF3" w:rsidSect="00CF370F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001CD" w14:textId="77777777" w:rsidR="00A547CF" w:rsidRDefault="00A547CF" w:rsidP="004A5206">
      <w:r>
        <w:separator/>
      </w:r>
    </w:p>
  </w:endnote>
  <w:endnote w:type="continuationSeparator" w:id="0">
    <w:p w14:paraId="761867BD" w14:textId="77777777" w:rsidR="00A547CF" w:rsidRDefault="00A547CF" w:rsidP="004A5206">
      <w:r>
        <w:continuationSeparator/>
      </w:r>
    </w:p>
  </w:endnote>
  <w:endnote w:type="continuationNotice" w:id="1">
    <w:p w14:paraId="2E186112" w14:textId="77777777" w:rsidR="00A547CF" w:rsidRDefault="00A547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4E952" w14:textId="77777777" w:rsidR="00A547CF" w:rsidRDefault="00A547CF" w:rsidP="004A5206">
      <w:r>
        <w:separator/>
      </w:r>
    </w:p>
  </w:footnote>
  <w:footnote w:type="continuationSeparator" w:id="0">
    <w:p w14:paraId="73F01140" w14:textId="77777777" w:rsidR="00A547CF" w:rsidRDefault="00A547CF" w:rsidP="004A5206">
      <w:r>
        <w:continuationSeparator/>
      </w:r>
    </w:p>
  </w:footnote>
  <w:footnote w:type="continuationNotice" w:id="1">
    <w:p w14:paraId="3E577871" w14:textId="77777777" w:rsidR="00A547CF" w:rsidRDefault="00A547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300A"/>
    <w:multiLevelType w:val="hybridMultilevel"/>
    <w:tmpl w:val="327AF3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D2AB1"/>
    <w:multiLevelType w:val="hybridMultilevel"/>
    <w:tmpl w:val="23609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6B241B"/>
    <w:multiLevelType w:val="hybridMultilevel"/>
    <w:tmpl w:val="D4649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B20A31"/>
    <w:multiLevelType w:val="hybridMultilevel"/>
    <w:tmpl w:val="544A1324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F67FB7"/>
    <w:multiLevelType w:val="multilevel"/>
    <w:tmpl w:val="A72C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7A7DD7"/>
    <w:multiLevelType w:val="hybridMultilevel"/>
    <w:tmpl w:val="EA1CDE6E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4DA"/>
    <w:multiLevelType w:val="hybridMultilevel"/>
    <w:tmpl w:val="79AC20E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B927B2"/>
    <w:multiLevelType w:val="hybridMultilevel"/>
    <w:tmpl w:val="3BCC8400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BD33FD"/>
    <w:multiLevelType w:val="multilevel"/>
    <w:tmpl w:val="5B2C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EA34F8"/>
    <w:multiLevelType w:val="hybridMultilevel"/>
    <w:tmpl w:val="B3A68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6F7CF1"/>
    <w:multiLevelType w:val="hybridMultilevel"/>
    <w:tmpl w:val="EA3246DE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77A87"/>
    <w:multiLevelType w:val="multilevel"/>
    <w:tmpl w:val="BEC0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335FC8"/>
    <w:multiLevelType w:val="hybridMultilevel"/>
    <w:tmpl w:val="9CFA8CC2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7A38E0"/>
    <w:multiLevelType w:val="multilevel"/>
    <w:tmpl w:val="339C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6B4C3E"/>
    <w:multiLevelType w:val="hybridMultilevel"/>
    <w:tmpl w:val="B082D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4C3A5E"/>
    <w:multiLevelType w:val="multilevel"/>
    <w:tmpl w:val="C8D42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C3B05CE"/>
    <w:multiLevelType w:val="hybridMultilevel"/>
    <w:tmpl w:val="AC140176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A92095"/>
    <w:multiLevelType w:val="hybridMultilevel"/>
    <w:tmpl w:val="63EE2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82F6D"/>
    <w:multiLevelType w:val="multilevel"/>
    <w:tmpl w:val="BEC0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D332FC"/>
    <w:multiLevelType w:val="hybridMultilevel"/>
    <w:tmpl w:val="5CFA7D76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060C6"/>
    <w:multiLevelType w:val="hybridMultilevel"/>
    <w:tmpl w:val="942A9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74522E"/>
    <w:multiLevelType w:val="hybridMultilevel"/>
    <w:tmpl w:val="EE12B6E2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B23196"/>
    <w:multiLevelType w:val="hybridMultilevel"/>
    <w:tmpl w:val="F7AE8CEE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461E1"/>
    <w:multiLevelType w:val="hybridMultilevel"/>
    <w:tmpl w:val="366E8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7541DD"/>
    <w:multiLevelType w:val="multilevel"/>
    <w:tmpl w:val="0F0A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F225B6"/>
    <w:multiLevelType w:val="hybridMultilevel"/>
    <w:tmpl w:val="F6EEC7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867CF1"/>
    <w:multiLevelType w:val="hybridMultilevel"/>
    <w:tmpl w:val="1E6685C6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4A2B43"/>
    <w:multiLevelType w:val="hybridMultilevel"/>
    <w:tmpl w:val="DC401C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A5D1E"/>
    <w:multiLevelType w:val="multilevel"/>
    <w:tmpl w:val="16B6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C32B9F"/>
    <w:multiLevelType w:val="hybridMultilevel"/>
    <w:tmpl w:val="772C37D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0155E2"/>
    <w:multiLevelType w:val="hybridMultilevel"/>
    <w:tmpl w:val="E7F8AB34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5B1B36"/>
    <w:multiLevelType w:val="hybridMultilevel"/>
    <w:tmpl w:val="4A62269A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25591E"/>
    <w:multiLevelType w:val="hybridMultilevel"/>
    <w:tmpl w:val="23805B78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097773C"/>
    <w:multiLevelType w:val="hybridMultilevel"/>
    <w:tmpl w:val="0C8A51D2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284192"/>
    <w:multiLevelType w:val="hybridMultilevel"/>
    <w:tmpl w:val="8DCA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326CFC"/>
    <w:multiLevelType w:val="hybridMultilevel"/>
    <w:tmpl w:val="B00659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A3F5C96"/>
    <w:multiLevelType w:val="hybridMultilevel"/>
    <w:tmpl w:val="441E838A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AC20D2"/>
    <w:multiLevelType w:val="hybridMultilevel"/>
    <w:tmpl w:val="B8BEF55A"/>
    <w:lvl w:ilvl="0" w:tplc="485C5F6A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1913B7"/>
    <w:multiLevelType w:val="hybridMultilevel"/>
    <w:tmpl w:val="440002DA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29F40C4"/>
    <w:multiLevelType w:val="hybridMultilevel"/>
    <w:tmpl w:val="B7501D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49F7D42"/>
    <w:multiLevelType w:val="multilevel"/>
    <w:tmpl w:val="4434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372D5C"/>
    <w:multiLevelType w:val="hybridMultilevel"/>
    <w:tmpl w:val="B2FAAB0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2F978B0"/>
    <w:multiLevelType w:val="multilevel"/>
    <w:tmpl w:val="8A42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3A67966"/>
    <w:multiLevelType w:val="multilevel"/>
    <w:tmpl w:val="016A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54D60E2"/>
    <w:multiLevelType w:val="hybridMultilevel"/>
    <w:tmpl w:val="1E72588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A340D4"/>
    <w:multiLevelType w:val="hybridMultilevel"/>
    <w:tmpl w:val="A5869D94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353ED3"/>
    <w:multiLevelType w:val="multilevel"/>
    <w:tmpl w:val="C8AA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D651F6"/>
    <w:multiLevelType w:val="hybridMultilevel"/>
    <w:tmpl w:val="0A82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362076">
    <w:abstractNumId w:val="14"/>
  </w:num>
  <w:num w:numId="2" w16cid:durableId="230047518">
    <w:abstractNumId w:val="34"/>
  </w:num>
  <w:num w:numId="3" w16cid:durableId="1077631051">
    <w:abstractNumId w:val="0"/>
  </w:num>
  <w:num w:numId="4" w16cid:durableId="1542546673">
    <w:abstractNumId w:val="20"/>
  </w:num>
  <w:num w:numId="5" w16cid:durableId="2048752744">
    <w:abstractNumId w:val="47"/>
  </w:num>
  <w:num w:numId="6" w16cid:durableId="1057164509">
    <w:abstractNumId w:val="23"/>
  </w:num>
  <w:num w:numId="7" w16cid:durableId="1082146249">
    <w:abstractNumId w:val="39"/>
  </w:num>
  <w:num w:numId="8" w16cid:durableId="1123689046">
    <w:abstractNumId w:val="2"/>
  </w:num>
  <w:num w:numId="9" w16cid:durableId="1217164986">
    <w:abstractNumId w:val="11"/>
  </w:num>
  <w:num w:numId="10" w16cid:durableId="2060739464">
    <w:abstractNumId w:val="18"/>
  </w:num>
  <w:num w:numId="11" w16cid:durableId="171457505">
    <w:abstractNumId w:val="36"/>
  </w:num>
  <w:num w:numId="12" w16cid:durableId="1999259217">
    <w:abstractNumId w:val="17"/>
  </w:num>
  <w:num w:numId="13" w16cid:durableId="1882858754">
    <w:abstractNumId w:val="31"/>
  </w:num>
  <w:num w:numId="14" w16cid:durableId="1197426800">
    <w:abstractNumId w:val="38"/>
  </w:num>
  <w:num w:numId="15" w16cid:durableId="688458526">
    <w:abstractNumId w:val="16"/>
  </w:num>
  <w:num w:numId="16" w16cid:durableId="2033070330">
    <w:abstractNumId w:val="32"/>
  </w:num>
  <w:num w:numId="17" w16cid:durableId="112099069">
    <w:abstractNumId w:val="19"/>
  </w:num>
  <w:num w:numId="18" w16cid:durableId="1005017443">
    <w:abstractNumId w:val="27"/>
  </w:num>
  <w:num w:numId="19" w16cid:durableId="1642156769">
    <w:abstractNumId w:val="22"/>
  </w:num>
  <w:num w:numId="20" w16cid:durableId="1267157518">
    <w:abstractNumId w:val="33"/>
  </w:num>
  <w:num w:numId="21" w16cid:durableId="759763442">
    <w:abstractNumId w:val="45"/>
  </w:num>
  <w:num w:numId="22" w16cid:durableId="57436363">
    <w:abstractNumId w:val="7"/>
  </w:num>
  <w:num w:numId="23" w16cid:durableId="1194001016">
    <w:abstractNumId w:val="3"/>
  </w:num>
  <w:num w:numId="24" w16cid:durableId="1470780758">
    <w:abstractNumId w:val="26"/>
  </w:num>
  <w:num w:numId="25" w16cid:durableId="28914574">
    <w:abstractNumId w:val="1"/>
  </w:num>
  <w:num w:numId="26" w16cid:durableId="448625775">
    <w:abstractNumId w:val="9"/>
  </w:num>
  <w:num w:numId="27" w16cid:durableId="1321425707">
    <w:abstractNumId w:val="12"/>
  </w:num>
  <w:num w:numId="28" w16cid:durableId="1443569939">
    <w:abstractNumId w:val="30"/>
  </w:num>
  <w:num w:numId="29" w16cid:durableId="1227650044">
    <w:abstractNumId w:val="37"/>
  </w:num>
  <w:num w:numId="30" w16cid:durableId="179320175">
    <w:abstractNumId w:val="46"/>
  </w:num>
  <w:num w:numId="31" w16cid:durableId="726731969">
    <w:abstractNumId w:val="21"/>
  </w:num>
  <w:num w:numId="32" w16cid:durableId="109974562">
    <w:abstractNumId w:val="10"/>
  </w:num>
  <w:num w:numId="33" w16cid:durableId="1017315533">
    <w:abstractNumId w:val="5"/>
  </w:num>
  <w:num w:numId="34" w16cid:durableId="664868628">
    <w:abstractNumId w:val="41"/>
  </w:num>
  <w:num w:numId="35" w16cid:durableId="177158830">
    <w:abstractNumId w:val="29"/>
  </w:num>
  <w:num w:numId="36" w16cid:durableId="748774095">
    <w:abstractNumId w:val="35"/>
  </w:num>
  <w:num w:numId="37" w16cid:durableId="866259319">
    <w:abstractNumId w:val="44"/>
  </w:num>
  <w:num w:numId="38" w16cid:durableId="603416244">
    <w:abstractNumId w:val="25"/>
  </w:num>
  <w:num w:numId="39" w16cid:durableId="1454397948">
    <w:abstractNumId w:val="6"/>
  </w:num>
  <w:num w:numId="40" w16cid:durableId="1962416650">
    <w:abstractNumId w:val="24"/>
  </w:num>
  <w:num w:numId="41" w16cid:durableId="110824450">
    <w:abstractNumId w:val="8"/>
  </w:num>
  <w:num w:numId="42" w16cid:durableId="1354308780">
    <w:abstractNumId w:val="40"/>
  </w:num>
  <w:num w:numId="43" w16cid:durableId="1143691264">
    <w:abstractNumId w:val="28"/>
  </w:num>
  <w:num w:numId="44" w16cid:durableId="503402887">
    <w:abstractNumId w:val="4"/>
  </w:num>
  <w:num w:numId="45" w16cid:durableId="686830137">
    <w:abstractNumId w:val="15"/>
  </w:num>
  <w:num w:numId="46" w16cid:durableId="1585457982">
    <w:abstractNumId w:val="42"/>
  </w:num>
  <w:num w:numId="47" w16cid:durableId="390201456">
    <w:abstractNumId w:val="13"/>
  </w:num>
  <w:num w:numId="48" w16cid:durableId="1689482803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9C5"/>
    <w:rsid w:val="00004BB6"/>
    <w:rsid w:val="000059C5"/>
    <w:rsid w:val="00012B66"/>
    <w:rsid w:val="00025D55"/>
    <w:rsid w:val="00037837"/>
    <w:rsid w:val="00037D73"/>
    <w:rsid w:val="0004334D"/>
    <w:rsid w:val="00062EE0"/>
    <w:rsid w:val="000850A2"/>
    <w:rsid w:val="000E2839"/>
    <w:rsid w:val="001121D8"/>
    <w:rsid w:val="00142DFB"/>
    <w:rsid w:val="001606F3"/>
    <w:rsid w:val="001676E7"/>
    <w:rsid w:val="00171C41"/>
    <w:rsid w:val="00181904"/>
    <w:rsid w:val="00182C4C"/>
    <w:rsid w:val="0019218F"/>
    <w:rsid w:val="001A7D97"/>
    <w:rsid w:val="001C1C01"/>
    <w:rsid w:val="001C5340"/>
    <w:rsid w:val="001D2D9B"/>
    <w:rsid w:val="001F34E4"/>
    <w:rsid w:val="001F6F45"/>
    <w:rsid w:val="00201353"/>
    <w:rsid w:val="00206EAE"/>
    <w:rsid w:val="0021292D"/>
    <w:rsid w:val="002207E7"/>
    <w:rsid w:val="00242F16"/>
    <w:rsid w:val="00291445"/>
    <w:rsid w:val="002A5023"/>
    <w:rsid w:val="002C65D0"/>
    <w:rsid w:val="002E1224"/>
    <w:rsid w:val="002E5B6F"/>
    <w:rsid w:val="00305858"/>
    <w:rsid w:val="00313574"/>
    <w:rsid w:val="003240CB"/>
    <w:rsid w:val="003558E0"/>
    <w:rsid w:val="00356675"/>
    <w:rsid w:val="00372894"/>
    <w:rsid w:val="0037575C"/>
    <w:rsid w:val="003840E9"/>
    <w:rsid w:val="00392D50"/>
    <w:rsid w:val="003A3C3F"/>
    <w:rsid w:val="003B2E64"/>
    <w:rsid w:val="003C5D87"/>
    <w:rsid w:val="003C637C"/>
    <w:rsid w:val="003D1648"/>
    <w:rsid w:val="003D4D93"/>
    <w:rsid w:val="003D6D24"/>
    <w:rsid w:val="003F48C0"/>
    <w:rsid w:val="0040782D"/>
    <w:rsid w:val="00432A75"/>
    <w:rsid w:val="00434553"/>
    <w:rsid w:val="00447546"/>
    <w:rsid w:val="004521F0"/>
    <w:rsid w:val="00466DEB"/>
    <w:rsid w:val="004754A8"/>
    <w:rsid w:val="00483DA6"/>
    <w:rsid w:val="004842FA"/>
    <w:rsid w:val="004A5206"/>
    <w:rsid w:val="004B1F8F"/>
    <w:rsid w:val="004B54E9"/>
    <w:rsid w:val="004C0C0C"/>
    <w:rsid w:val="004E271A"/>
    <w:rsid w:val="004E3310"/>
    <w:rsid w:val="00501422"/>
    <w:rsid w:val="0050575B"/>
    <w:rsid w:val="00513426"/>
    <w:rsid w:val="00540AF3"/>
    <w:rsid w:val="005561BF"/>
    <w:rsid w:val="00593C44"/>
    <w:rsid w:val="005A2DC8"/>
    <w:rsid w:val="005D62A5"/>
    <w:rsid w:val="005D632C"/>
    <w:rsid w:val="005F687C"/>
    <w:rsid w:val="006220F2"/>
    <w:rsid w:val="00625EEE"/>
    <w:rsid w:val="00644E62"/>
    <w:rsid w:val="0066718A"/>
    <w:rsid w:val="00674EE5"/>
    <w:rsid w:val="006768F7"/>
    <w:rsid w:val="006A0EEB"/>
    <w:rsid w:val="006A39ED"/>
    <w:rsid w:val="006D4DD1"/>
    <w:rsid w:val="006D50EC"/>
    <w:rsid w:val="006F27BD"/>
    <w:rsid w:val="006F6E72"/>
    <w:rsid w:val="007019A3"/>
    <w:rsid w:val="00715EED"/>
    <w:rsid w:val="00727CA1"/>
    <w:rsid w:val="007412B0"/>
    <w:rsid w:val="0074174D"/>
    <w:rsid w:val="00766A69"/>
    <w:rsid w:val="00773B09"/>
    <w:rsid w:val="0078730E"/>
    <w:rsid w:val="007A4857"/>
    <w:rsid w:val="007D373D"/>
    <w:rsid w:val="007D3AED"/>
    <w:rsid w:val="007E2C89"/>
    <w:rsid w:val="007E65CD"/>
    <w:rsid w:val="007FA0D6"/>
    <w:rsid w:val="00810064"/>
    <w:rsid w:val="00856792"/>
    <w:rsid w:val="0086517A"/>
    <w:rsid w:val="00875749"/>
    <w:rsid w:val="00875B4B"/>
    <w:rsid w:val="008905FA"/>
    <w:rsid w:val="008A31D3"/>
    <w:rsid w:val="008C61BF"/>
    <w:rsid w:val="008D1B07"/>
    <w:rsid w:val="008D67E2"/>
    <w:rsid w:val="008F165E"/>
    <w:rsid w:val="008F36A4"/>
    <w:rsid w:val="0090050B"/>
    <w:rsid w:val="0092369A"/>
    <w:rsid w:val="00963ED7"/>
    <w:rsid w:val="009928FA"/>
    <w:rsid w:val="00996023"/>
    <w:rsid w:val="009A617B"/>
    <w:rsid w:val="009F5203"/>
    <w:rsid w:val="00A547CF"/>
    <w:rsid w:val="00A81FE8"/>
    <w:rsid w:val="00A849B6"/>
    <w:rsid w:val="00A94CF8"/>
    <w:rsid w:val="00AC3BE0"/>
    <w:rsid w:val="00AD1CE9"/>
    <w:rsid w:val="00B00B05"/>
    <w:rsid w:val="00B14641"/>
    <w:rsid w:val="00BE4F01"/>
    <w:rsid w:val="00C35E3E"/>
    <w:rsid w:val="00C421FB"/>
    <w:rsid w:val="00C6668D"/>
    <w:rsid w:val="00C77590"/>
    <w:rsid w:val="00C815D8"/>
    <w:rsid w:val="00C84EBE"/>
    <w:rsid w:val="00CB1378"/>
    <w:rsid w:val="00CB571A"/>
    <w:rsid w:val="00CE44BC"/>
    <w:rsid w:val="00CF370F"/>
    <w:rsid w:val="00D00681"/>
    <w:rsid w:val="00D04652"/>
    <w:rsid w:val="00D06422"/>
    <w:rsid w:val="00D14DD0"/>
    <w:rsid w:val="00D54180"/>
    <w:rsid w:val="00D573C0"/>
    <w:rsid w:val="00DA3D13"/>
    <w:rsid w:val="00DD7B12"/>
    <w:rsid w:val="00DE1232"/>
    <w:rsid w:val="00DE1DDF"/>
    <w:rsid w:val="00DE4C78"/>
    <w:rsid w:val="00DF6C15"/>
    <w:rsid w:val="00E07746"/>
    <w:rsid w:val="00E27698"/>
    <w:rsid w:val="00E421FA"/>
    <w:rsid w:val="00E44FD9"/>
    <w:rsid w:val="00E5637B"/>
    <w:rsid w:val="00E90E6A"/>
    <w:rsid w:val="00E96375"/>
    <w:rsid w:val="00E966FD"/>
    <w:rsid w:val="00EA1412"/>
    <w:rsid w:val="00EA567B"/>
    <w:rsid w:val="00EB1B65"/>
    <w:rsid w:val="00ED5C7B"/>
    <w:rsid w:val="00ED69F4"/>
    <w:rsid w:val="00ED7811"/>
    <w:rsid w:val="00EF2AE4"/>
    <w:rsid w:val="00F45DBA"/>
    <w:rsid w:val="00F763DB"/>
    <w:rsid w:val="00FB5837"/>
    <w:rsid w:val="00FD2213"/>
    <w:rsid w:val="00FE65C7"/>
    <w:rsid w:val="00FF0DE3"/>
    <w:rsid w:val="01ACFD7C"/>
    <w:rsid w:val="0696DD1D"/>
    <w:rsid w:val="08E16200"/>
    <w:rsid w:val="0A0B7CB3"/>
    <w:rsid w:val="0D58EEBD"/>
    <w:rsid w:val="196B797F"/>
    <w:rsid w:val="1B612368"/>
    <w:rsid w:val="1C89952C"/>
    <w:rsid w:val="1DD6BDF9"/>
    <w:rsid w:val="1F0C2140"/>
    <w:rsid w:val="1FA3BEAA"/>
    <w:rsid w:val="21B5438E"/>
    <w:rsid w:val="2206C867"/>
    <w:rsid w:val="220E4CEA"/>
    <w:rsid w:val="23DBA3C2"/>
    <w:rsid w:val="2835598B"/>
    <w:rsid w:val="28938373"/>
    <w:rsid w:val="29F3B9FB"/>
    <w:rsid w:val="2B3C9B8D"/>
    <w:rsid w:val="2BB5C6A0"/>
    <w:rsid w:val="2DFE0693"/>
    <w:rsid w:val="33442B54"/>
    <w:rsid w:val="33A2ED4B"/>
    <w:rsid w:val="33D9A124"/>
    <w:rsid w:val="368A56CF"/>
    <w:rsid w:val="3697CA40"/>
    <w:rsid w:val="3855C537"/>
    <w:rsid w:val="40D7F523"/>
    <w:rsid w:val="43958933"/>
    <w:rsid w:val="466B31BB"/>
    <w:rsid w:val="4A34A2D2"/>
    <w:rsid w:val="4A55E149"/>
    <w:rsid w:val="4CB49902"/>
    <w:rsid w:val="4E6F84BD"/>
    <w:rsid w:val="503B3BB2"/>
    <w:rsid w:val="5409ECE3"/>
    <w:rsid w:val="56004ABB"/>
    <w:rsid w:val="56B5B0CF"/>
    <w:rsid w:val="5742B8A5"/>
    <w:rsid w:val="58169B20"/>
    <w:rsid w:val="638083E6"/>
    <w:rsid w:val="656173A5"/>
    <w:rsid w:val="6A801EF8"/>
    <w:rsid w:val="6B48AD48"/>
    <w:rsid w:val="75965332"/>
    <w:rsid w:val="75E834E9"/>
    <w:rsid w:val="76A45D9C"/>
    <w:rsid w:val="7AD5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4F350"/>
  <w15:docId w15:val="{35685D99-F3C7-479E-82AF-30164561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FD221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05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059C5"/>
    <w:pPr>
      <w:ind w:left="720"/>
      <w:contextualSpacing/>
    </w:pPr>
  </w:style>
  <w:style w:type="paragraph" w:styleId="Ingenmellomrom">
    <w:name w:val="No Spacing"/>
    <w:uiPriority w:val="1"/>
    <w:qFormat/>
    <w:rsid w:val="000059C5"/>
  </w:style>
  <w:style w:type="character" w:customStyle="1" w:styleId="curriculum-goalitem-text">
    <w:name w:val="curriculum-goal__item-text"/>
    <w:basedOn w:val="Standardskriftforavsnitt"/>
    <w:rsid w:val="000059C5"/>
  </w:style>
  <w:style w:type="character" w:customStyle="1" w:styleId="curriculum-verbword">
    <w:name w:val="curriculum-verb__word"/>
    <w:basedOn w:val="Standardskriftforavsnitt"/>
    <w:rsid w:val="000059C5"/>
  </w:style>
  <w:style w:type="character" w:styleId="Merknadsreferanse">
    <w:name w:val="annotation reference"/>
    <w:basedOn w:val="Standardskriftforavsnitt"/>
    <w:uiPriority w:val="99"/>
    <w:semiHidden/>
    <w:unhideWhenUsed/>
    <w:rsid w:val="00EB1B6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B1B65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B1B65"/>
    <w:rPr>
      <w:sz w:val="20"/>
      <w:szCs w:val="20"/>
      <w:lang w:eastAsia="ja-JP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B1B6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B1B65"/>
    <w:rPr>
      <w:b/>
      <w:bCs/>
      <w:sz w:val="20"/>
      <w:szCs w:val="20"/>
      <w:lang w:eastAsia="ja-JP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B1B6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1B65"/>
    <w:rPr>
      <w:rFonts w:ascii="Segoe UI" w:hAnsi="Segoe UI" w:cs="Segoe UI"/>
      <w:sz w:val="18"/>
      <w:szCs w:val="18"/>
      <w:lang w:eastAsia="ja-JP"/>
    </w:rPr>
  </w:style>
  <w:style w:type="paragraph" w:customStyle="1" w:styleId="Default">
    <w:name w:val="Default"/>
    <w:rsid w:val="00ED781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opptekst">
    <w:name w:val="header"/>
    <w:basedOn w:val="Normal"/>
    <w:link w:val="TopptekstTegn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A5206"/>
    <w:rPr>
      <w:lang w:eastAsia="ja-JP"/>
    </w:rPr>
  </w:style>
  <w:style w:type="paragraph" w:styleId="Bunntekst">
    <w:name w:val="footer"/>
    <w:basedOn w:val="Normal"/>
    <w:link w:val="BunntekstTegn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A5206"/>
    <w:rPr>
      <w:lang w:eastAsia="ja-JP"/>
    </w:rPr>
  </w:style>
  <w:style w:type="paragraph" w:styleId="NormalWeb">
    <w:name w:val="Normal (Web)"/>
    <w:basedOn w:val="Normal"/>
    <w:uiPriority w:val="99"/>
    <w:semiHidden/>
    <w:unhideWhenUsed/>
    <w:rsid w:val="004A520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nb-NO"/>
    </w:rPr>
  </w:style>
  <w:style w:type="paragraph" w:customStyle="1" w:styleId="curriculum-goal">
    <w:name w:val="curriculum-goal"/>
    <w:basedOn w:val="Normal"/>
    <w:rsid w:val="003D16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paragraph" w:customStyle="1" w:styleId="OppgBokstav">
    <w:name w:val="OppgBokstav"/>
    <w:basedOn w:val="Normal"/>
    <w:qFormat/>
    <w:rsid w:val="001D2D9B"/>
    <w:pPr>
      <w:ind w:left="340"/>
      <w:contextualSpacing/>
    </w:pPr>
    <w:rPr>
      <w:rFonts w:eastAsiaTheme="minorHAnsi"/>
      <w:sz w:val="22"/>
      <w:szCs w:val="2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3558E0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3558E0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3558E0"/>
    <w:rPr>
      <w:color w:val="800080" w:themeColor="followed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2213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normaltextrun">
    <w:name w:val="normaltextrun"/>
    <w:basedOn w:val="Standardskriftforavsnitt"/>
    <w:rsid w:val="00AC3BE0"/>
  </w:style>
  <w:style w:type="character" w:customStyle="1" w:styleId="eop">
    <w:name w:val="eop"/>
    <w:basedOn w:val="Standardskriftforavsnitt"/>
    <w:rsid w:val="00AC3BE0"/>
  </w:style>
  <w:style w:type="paragraph" w:customStyle="1" w:styleId="paragraph">
    <w:name w:val="paragraph"/>
    <w:basedOn w:val="Normal"/>
    <w:rsid w:val="008F165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5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50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528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1611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456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332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271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6604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7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59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8904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9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3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135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200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30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694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001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194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416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11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528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328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545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969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5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771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41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696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013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49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62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76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132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849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3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32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57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00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3634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0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956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21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0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96887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7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69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4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25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C2EC70E51F3A4CA4780274E4BF2EB8" ma:contentTypeVersion="41" ma:contentTypeDescription="Opprett et nytt dokument." ma:contentTypeScope="" ma:versionID="9a0e2b2971ef51bdd08c5b09d889cc12">
  <xsd:schema xmlns:xsd="http://www.w3.org/2001/XMLSchema" xmlns:xs="http://www.w3.org/2001/XMLSchema" xmlns:p="http://schemas.microsoft.com/office/2006/metadata/properties" xmlns:ns2="5ebabbf0-d2d0-4703-90de-64e199219c76" xmlns:ns3="c77faf7d-ef52-4935-bde1-e442567bd7e9" targetNamespace="http://schemas.microsoft.com/office/2006/metadata/properties" ma:root="true" ma:fieldsID="7128163a5e1a68b48b79db1b4fbfa1d2" ns2:_="" ns3:_="">
    <xsd:import namespace="5ebabbf0-d2d0-4703-90de-64e199219c76"/>
    <xsd:import namespace="c77faf7d-ef52-4935-bde1-e442567bd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abbf0-d2d0-4703-90de-64e199219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faf7d-ef52-4935-bde1-e442567bd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59101c4-08c6-4399-a05a-0aeb7977fb17}" ma:internalName="TaxCatchAll" ma:showField="CatchAllData" ma:web="c77faf7d-ef52-4935-bde1-e442567bd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faf7d-ef52-4935-bde1-e442567bd7e9" xsi:nil="true"/>
    <lcf76f155ced4ddcb4097134ff3c332f xmlns="5ebabbf0-d2d0-4703-90de-64e199219c76">
      <Terms xmlns="http://schemas.microsoft.com/office/infopath/2007/PartnerControls"/>
    </lcf76f155ced4ddcb4097134ff3c332f>
    <Owner xmlns="5ebabbf0-d2d0-4703-90de-64e199219c76">
      <UserInfo>
        <DisplayName/>
        <AccountId xsi:nil="true"/>
        <AccountType/>
      </UserInfo>
    </Owner>
    <Is_Collaboration_Space_Locked xmlns="5ebabbf0-d2d0-4703-90de-64e199219c76" xsi:nil="true"/>
    <Teams_Channel_Section_Location xmlns="5ebabbf0-d2d0-4703-90de-64e199219c76" xsi:nil="true"/>
    <NotebookType xmlns="5ebabbf0-d2d0-4703-90de-64e199219c76" xsi:nil="true"/>
    <FolderType xmlns="5ebabbf0-d2d0-4703-90de-64e199219c76" xsi:nil="true"/>
    <Teachers xmlns="5ebabbf0-d2d0-4703-90de-64e199219c76">
      <UserInfo>
        <DisplayName/>
        <AccountId xsi:nil="true"/>
        <AccountType/>
      </UserInfo>
    </Teachers>
    <Distribution_Groups xmlns="5ebabbf0-d2d0-4703-90de-64e199219c76" xsi:nil="true"/>
    <Templates xmlns="5ebabbf0-d2d0-4703-90de-64e199219c76" xsi:nil="true"/>
    <LMS_Mappings xmlns="5ebabbf0-d2d0-4703-90de-64e199219c76" xsi:nil="true"/>
    <Invited_Teachers xmlns="5ebabbf0-d2d0-4703-90de-64e199219c76" xsi:nil="true"/>
    <IsNotebookLocked xmlns="5ebabbf0-d2d0-4703-90de-64e199219c76" xsi:nil="true"/>
    <CultureName xmlns="5ebabbf0-d2d0-4703-90de-64e199219c76" xsi:nil="true"/>
    <Students xmlns="5ebabbf0-d2d0-4703-90de-64e199219c76">
      <UserInfo>
        <DisplayName/>
        <AccountId xsi:nil="true"/>
        <AccountType/>
      </UserInfo>
    </Students>
    <Student_Groups xmlns="5ebabbf0-d2d0-4703-90de-64e199219c76">
      <UserInfo>
        <DisplayName/>
        <AccountId xsi:nil="true"/>
        <AccountType/>
      </UserInfo>
    </Student_Groups>
    <DefaultSectionNames xmlns="5ebabbf0-d2d0-4703-90de-64e199219c76" xsi:nil="true"/>
    <TeamsChannelId xmlns="5ebabbf0-d2d0-4703-90de-64e199219c76" xsi:nil="true"/>
    <Invited_Students xmlns="5ebabbf0-d2d0-4703-90de-64e199219c76" xsi:nil="true"/>
    <Self_Registration_Enabled xmlns="5ebabbf0-d2d0-4703-90de-64e199219c76" xsi:nil="true"/>
    <Has_Teacher_Only_SectionGroup xmlns="5ebabbf0-d2d0-4703-90de-64e199219c76" xsi:nil="true"/>
    <Math_Settings xmlns="5ebabbf0-d2d0-4703-90de-64e199219c76" xsi:nil="true"/>
    <AppVersion xmlns="5ebabbf0-d2d0-4703-90de-64e199219c76" xsi:nil="true"/>
  </documentManagement>
</p:properties>
</file>

<file path=customXml/itemProps1.xml><?xml version="1.0" encoding="utf-8"?>
<ds:datastoreItem xmlns:ds="http://schemas.openxmlformats.org/officeDocument/2006/customXml" ds:itemID="{1488187F-0E1E-4EB3-B1D5-E1E7611AB4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43B255-1F21-4A2F-9949-CB8437D6859F}"/>
</file>

<file path=customXml/itemProps3.xml><?xml version="1.0" encoding="utf-8"?>
<ds:datastoreItem xmlns:ds="http://schemas.openxmlformats.org/officeDocument/2006/customXml" ds:itemID="{74B85790-B4B8-42EC-B229-231462B165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413A2B-A699-49DE-A575-E8C2AAE28CF2}">
  <ds:schemaRefs>
    <ds:schemaRef ds:uri="http://schemas.microsoft.com/office/2006/metadata/properties"/>
    <ds:schemaRef ds:uri="http://schemas.microsoft.com/office/infopath/2007/PartnerControls"/>
    <ds:schemaRef ds:uri="c77faf7d-ef52-4935-bde1-e442567bd7e9"/>
    <ds:schemaRef ds:uri="5ebabbf0-d2d0-4703-90de-64e199219c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1</Pages>
  <Words>262</Words>
  <Characters>1752</Characters>
  <Application>Microsoft Office Word</Application>
  <DocSecurity>0</DocSecurity>
  <Lines>76</Lines>
  <Paragraphs>57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Tanken Espen Hjardar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Espen Hjardar</dc:creator>
  <cp:keywords/>
  <cp:lastModifiedBy>Trine Susan Lund</cp:lastModifiedBy>
  <cp:revision>42</cp:revision>
  <dcterms:created xsi:type="dcterms:W3CDTF">2025-03-04T21:59:00Z</dcterms:created>
  <dcterms:modified xsi:type="dcterms:W3CDTF">2025-06-19T07:26:00Z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0x01010045C2EC70E51F3A4CA4780274E4BF2EB8</vt:lpwstr>
  </property>
  <property fmtid="{D5CDD505-2E9C-101B-9397-08002B2CF9AE}" pid="3" name="MediaServiceImageTags">
    <vt:lpwstr/>
  </property>
  <property fmtid="{D5CDD505-2E9C-101B-9397-08002B2CF9AE}" pid="4" name="GrammarlyDocumentId">
    <vt:lpwstr>4d24fe99-adb4-49d8-970b-8ba81557a48e</vt:lpwstr>
  </property>
</Properties>
</file>