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5206" w:rsidP="00E90E6A" w:rsidRDefault="007A4857" w14:paraId="4D39BAA4" w14:textId="000781A5">
      <w:pPr>
        <w:spacing w:before="100" w:beforeAutospacing="1" w:after="100" w:afterAutospacing="1"/>
        <w:rPr>
          <w:rFonts w:cs="Times New Roman" w:asciiTheme="majorHAnsi" w:hAnsiTheme="majorHAnsi"/>
          <w:color w:val="FF6600"/>
          <w:sz w:val="40"/>
          <w:szCs w:val="40"/>
        </w:rPr>
      </w:pPr>
      <w:r>
        <w:rPr>
          <w:rFonts w:cs="Times New Roman" w:asciiTheme="majorHAnsi" w:hAnsiTheme="majorHAnsi"/>
          <w:sz w:val="40"/>
          <w:szCs w:val="40"/>
        </w:rPr>
        <w:t xml:space="preserve">Årsplan </w:t>
      </w:r>
      <w:r w:rsidR="00345734">
        <w:rPr>
          <w:rFonts w:cs="Times New Roman" w:asciiTheme="majorHAnsi" w:hAnsiTheme="majorHAnsi"/>
          <w:sz w:val="40"/>
          <w:szCs w:val="40"/>
        </w:rPr>
        <w:t>KRLE</w:t>
      </w:r>
      <w:r>
        <w:rPr>
          <w:rFonts w:cs="Times New Roman" w:asciiTheme="majorHAnsi" w:hAnsiTheme="majorHAnsi"/>
          <w:sz w:val="40"/>
          <w:szCs w:val="40"/>
        </w:rPr>
        <w:t xml:space="preserve"> 10.trinn </w:t>
      </w:r>
    </w:p>
    <w:tbl>
      <w:tblPr>
        <w:tblStyle w:val="Tabellrutenett"/>
        <w:tblpPr w:leftFromText="141" w:rightFromText="141" w:vertAnchor="text" w:horzAnchor="margin" w:tblpY="-14"/>
        <w:tblW w:w="21262" w:type="dxa"/>
        <w:tblLayout w:type="fixed"/>
        <w:tblLook w:val="04A0" w:firstRow="1" w:lastRow="0" w:firstColumn="1" w:lastColumn="0" w:noHBand="0" w:noVBand="1"/>
      </w:tblPr>
      <w:tblGrid>
        <w:gridCol w:w="1110"/>
        <w:gridCol w:w="2670"/>
        <w:gridCol w:w="2535"/>
        <w:gridCol w:w="7207"/>
        <w:gridCol w:w="3351"/>
        <w:gridCol w:w="4389"/>
      </w:tblGrid>
      <w:tr w:rsidR="00E90E6A" w:rsidTr="5EC1F6D1" w14:paraId="00C52752" w14:textId="2E619798">
        <w:trPr>
          <w:cantSplit/>
          <w:trHeight w:val="557"/>
        </w:trPr>
        <w:tc>
          <w:tcPr>
            <w:tcW w:w="1110" w:type="dxa"/>
            <w:tcMar/>
            <w:textDirection w:val="btLr"/>
          </w:tcPr>
          <w:p w:rsidR="00E90E6A" w:rsidP="00D30ABD" w:rsidRDefault="00E90E6A" w14:paraId="42D5F2DF" w14:textId="7383E87A">
            <w:pPr>
              <w:spacing w:before="100" w:beforeAutospacing="1" w:after="100" w:afterAutospacing="1"/>
              <w:ind w:left="113" w:right="113"/>
              <w:rPr>
                <w:rFonts w:cs="Times New Roman" w:asciiTheme="majorHAnsi" w:hAnsiTheme="majorHAnsi"/>
                <w:color w:val="FF6600"/>
                <w:sz w:val="36"/>
                <w:szCs w:val="36"/>
              </w:rPr>
            </w:pPr>
            <w:r>
              <w:rPr>
                <w:rFonts w:cs="Times New Roman" w:asciiTheme="majorHAnsi" w:hAnsiTheme="majorHAnsi"/>
                <w:color w:val="FF6600"/>
                <w:sz w:val="36"/>
                <w:szCs w:val="36"/>
              </w:rPr>
              <w:t>Uke</w:t>
            </w:r>
          </w:p>
        </w:tc>
        <w:tc>
          <w:tcPr>
            <w:tcW w:w="2670" w:type="dxa"/>
            <w:tcMar/>
          </w:tcPr>
          <w:p w:rsidRPr="3855C537" w:rsidR="00E90E6A" w:rsidP="00D30ABD" w:rsidRDefault="00E90E6A" w14:paraId="1C1E0D5C" w14:textId="59850F30">
            <w:pPr>
              <w:spacing w:before="100" w:beforeAutospacing="1" w:after="100" w:afterAutospacing="1"/>
              <w:rPr>
                <w:rFonts w:cs="Times New Roman" w:asciiTheme="majorHAnsi" w:hAnsiTheme="majorHAnsi"/>
                <w:color w:val="FF6600"/>
                <w:sz w:val="36"/>
                <w:szCs w:val="36"/>
              </w:rPr>
            </w:pPr>
            <w:r>
              <w:rPr>
                <w:rFonts w:cs="Times New Roman" w:asciiTheme="majorHAnsi" w:hAnsiTheme="majorHAnsi"/>
                <w:color w:val="FF6600"/>
                <w:sz w:val="36"/>
                <w:szCs w:val="36"/>
              </w:rPr>
              <w:t>Tverrfaglig periode</w:t>
            </w:r>
          </w:p>
        </w:tc>
        <w:tc>
          <w:tcPr>
            <w:tcW w:w="2535" w:type="dxa"/>
            <w:tcMar/>
          </w:tcPr>
          <w:p w:rsidR="00E90E6A" w:rsidP="00D30ABD" w:rsidRDefault="00E90E6A" w14:paraId="24D33B37" w14:textId="1D568AF8">
            <w:pPr>
              <w:spacing w:before="100" w:beforeAutospacing="1" w:after="100" w:afterAutospacing="1"/>
              <w:rPr>
                <w:rFonts w:cs="Times New Roman" w:asciiTheme="majorHAnsi" w:hAnsiTheme="majorHAnsi"/>
                <w:color w:val="FF6600"/>
                <w:sz w:val="36"/>
                <w:szCs w:val="36"/>
              </w:rPr>
            </w:pPr>
            <w:r w:rsidRPr="3855C537">
              <w:rPr>
                <w:rFonts w:cs="Times New Roman" w:asciiTheme="majorHAnsi" w:hAnsiTheme="majorHAnsi"/>
                <w:color w:val="FF6600"/>
                <w:sz w:val="36"/>
                <w:szCs w:val="36"/>
              </w:rPr>
              <w:t>Emne</w:t>
            </w:r>
          </w:p>
        </w:tc>
        <w:tc>
          <w:tcPr>
            <w:tcW w:w="7207" w:type="dxa"/>
            <w:tcMar/>
          </w:tcPr>
          <w:p w:rsidR="00E90E6A" w:rsidP="00D30ABD" w:rsidRDefault="00E90E6A" w14:paraId="56937D87" w14:textId="77777777">
            <w:pPr>
              <w:spacing w:before="100" w:beforeAutospacing="1" w:after="100" w:afterAutospacing="1"/>
              <w:rPr>
                <w:rFonts w:cs="Times New Roman" w:asciiTheme="majorHAnsi" w:hAnsiTheme="majorHAnsi"/>
                <w:color w:val="FF6600"/>
                <w:sz w:val="36"/>
                <w:szCs w:val="36"/>
              </w:rPr>
            </w:pPr>
            <w:r w:rsidRPr="3855C537">
              <w:rPr>
                <w:rFonts w:cs="Times New Roman" w:asciiTheme="majorHAnsi" w:hAnsiTheme="majorHAnsi"/>
                <w:color w:val="FF6600"/>
                <w:sz w:val="36"/>
                <w:szCs w:val="36"/>
              </w:rPr>
              <w:t>Kompetansemål</w:t>
            </w:r>
          </w:p>
        </w:tc>
        <w:tc>
          <w:tcPr>
            <w:tcW w:w="3351" w:type="dxa"/>
            <w:tcMar/>
          </w:tcPr>
          <w:p w:rsidR="00E90E6A" w:rsidP="00D30ABD" w:rsidRDefault="00E90E6A" w14:paraId="734387FF" w14:textId="77777777">
            <w:pPr>
              <w:spacing w:before="100" w:beforeAutospacing="1" w:after="100" w:afterAutospacing="1"/>
              <w:rPr>
                <w:rFonts w:cs="Times New Roman" w:asciiTheme="majorHAnsi" w:hAnsiTheme="majorHAnsi"/>
                <w:color w:val="FF6600"/>
                <w:sz w:val="36"/>
                <w:szCs w:val="36"/>
              </w:rPr>
            </w:pPr>
            <w:r w:rsidRPr="3855C537">
              <w:rPr>
                <w:rFonts w:cs="Times New Roman" w:asciiTheme="majorHAnsi" w:hAnsiTheme="majorHAnsi"/>
                <w:color w:val="FF6600"/>
                <w:sz w:val="36"/>
                <w:szCs w:val="36"/>
              </w:rPr>
              <w:t>Delmål</w:t>
            </w:r>
          </w:p>
        </w:tc>
        <w:tc>
          <w:tcPr>
            <w:tcW w:w="4389" w:type="dxa"/>
            <w:tcMar/>
          </w:tcPr>
          <w:p w:rsidRPr="3855C537" w:rsidR="00E90E6A" w:rsidP="00D30ABD" w:rsidRDefault="00E90E6A" w14:paraId="710165CD" w14:textId="565CD963">
            <w:pPr>
              <w:spacing w:before="100" w:beforeAutospacing="1" w:after="100" w:afterAutospacing="1"/>
              <w:rPr>
                <w:rFonts w:cs="Times New Roman" w:asciiTheme="majorHAnsi" w:hAnsiTheme="majorHAnsi"/>
                <w:color w:val="FF6600"/>
                <w:sz w:val="36"/>
                <w:szCs w:val="36"/>
              </w:rPr>
            </w:pPr>
            <w:r>
              <w:rPr>
                <w:rFonts w:cs="Times New Roman" w:asciiTheme="majorHAnsi" w:hAnsiTheme="majorHAnsi"/>
                <w:color w:val="FF6600"/>
                <w:sz w:val="36"/>
                <w:szCs w:val="36"/>
              </w:rPr>
              <w:t xml:space="preserve">Forslag til </w:t>
            </w:r>
            <w:r w:rsidR="006533DE">
              <w:rPr>
                <w:rFonts w:cs="Times New Roman" w:asciiTheme="majorHAnsi" w:hAnsiTheme="majorHAnsi"/>
                <w:color w:val="FF6600"/>
                <w:sz w:val="36"/>
                <w:szCs w:val="36"/>
              </w:rPr>
              <w:t>v</w:t>
            </w:r>
            <w:r>
              <w:rPr>
                <w:rFonts w:cs="Times New Roman" w:asciiTheme="majorHAnsi" w:hAnsiTheme="majorHAnsi"/>
                <w:color w:val="FF6600"/>
                <w:sz w:val="36"/>
                <w:szCs w:val="36"/>
              </w:rPr>
              <w:t>urdering</w:t>
            </w:r>
          </w:p>
        </w:tc>
      </w:tr>
      <w:tr w:rsidR="00E90E6A" w:rsidTr="5EC1F6D1" w14:paraId="0B018DA9" w14:textId="54F7338B">
        <w:trPr>
          <w:cantSplit/>
          <w:trHeight w:val="1134"/>
        </w:trPr>
        <w:tc>
          <w:tcPr>
            <w:tcW w:w="1110" w:type="dxa"/>
            <w:tcMar/>
            <w:textDirection w:val="btLr"/>
          </w:tcPr>
          <w:p w:rsidRPr="006D3B22" w:rsidR="00E90E6A" w:rsidP="00D30ABD" w:rsidRDefault="00E90E6A" w14:paraId="675E6C42" w14:textId="4FC6EAFF">
            <w:pPr>
              <w:spacing w:before="100" w:beforeAutospacing="1" w:after="100" w:afterAutospacing="1"/>
              <w:ind w:left="113" w:right="113"/>
              <w:jc w:val="center"/>
              <w:rPr>
                <w:sz w:val="22"/>
                <w:szCs w:val="22"/>
              </w:rPr>
            </w:pPr>
            <w:r>
              <w:rPr>
                <w:sz w:val="22"/>
                <w:szCs w:val="22"/>
              </w:rPr>
              <w:t>33+34</w:t>
            </w:r>
          </w:p>
        </w:tc>
        <w:tc>
          <w:tcPr>
            <w:tcW w:w="2670" w:type="dxa"/>
            <w:tcMar/>
          </w:tcPr>
          <w:p w:rsidRPr="006C7BAA" w:rsidR="00E90E6A" w:rsidP="00D30ABD" w:rsidRDefault="007C0979" w14:paraId="096DCD77" w14:textId="0A1AF89C">
            <w:pPr>
              <w:spacing w:before="100" w:beforeAutospacing="1" w:after="100" w:afterAutospacing="1"/>
              <w:rPr>
                <w:rFonts w:cs="Times New Roman"/>
                <w:color w:val="FF6600"/>
                <w:szCs w:val="48"/>
              </w:rPr>
            </w:pPr>
            <w:r w:rsidRPr="006C7BAA">
              <w:rPr>
                <w:rFonts w:cs="Times New Roman"/>
                <w:color w:val="FF6600"/>
                <w:szCs w:val="48"/>
              </w:rPr>
              <w:t>Meg selv og andre</w:t>
            </w:r>
          </w:p>
        </w:tc>
        <w:tc>
          <w:tcPr>
            <w:tcW w:w="2535" w:type="dxa"/>
            <w:tcMar/>
          </w:tcPr>
          <w:p w:rsidRPr="006C7BAA" w:rsidR="00E90E6A" w:rsidP="5EC1F6D1" w:rsidRDefault="00157EFB" w14:paraId="2C6C0A6A" w14:textId="4EB80C4D">
            <w:pPr>
              <w:spacing w:before="100" w:beforeAutospacing="on" w:after="100" w:afterAutospacing="on"/>
              <w:rPr>
                <w:rFonts w:cs="Times New Roman"/>
                <w:color w:val="FF6600"/>
                <w:sz w:val="28"/>
                <w:szCs w:val="28"/>
              </w:rPr>
            </w:pPr>
            <w:r w:rsidRPr="5EC1F6D1" w:rsidR="00157EFB">
              <w:rPr>
                <w:rFonts w:cs="Times New Roman"/>
                <w:sz w:val="28"/>
                <w:szCs w:val="28"/>
              </w:rPr>
              <w:t>Etikk</w:t>
            </w:r>
          </w:p>
        </w:tc>
        <w:tc>
          <w:tcPr>
            <w:tcW w:w="7207" w:type="dxa"/>
            <w:tcMar/>
          </w:tcPr>
          <w:p w:rsidRPr="00353A82" w:rsidR="00E90E6A" w:rsidP="00D30ABD" w:rsidRDefault="002570BC" w14:paraId="0E6ED9AA" w14:textId="11AAF08C">
            <w:r>
              <w:t>identifisere og drøfte aktuelle etiske problemstillinger knyttet til menneskerettigheter, bærekraft og fattigdom utforske etiske ideer fra sentrale skikkelser i filosofihistorien og anvende ideene til å drøfte</w:t>
            </w:r>
            <w:r w:rsidR="227C576F">
              <w:t xml:space="preserve"> </w:t>
            </w:r>
            <w:r>
              <w:t>aktuelle etiske spørsmål</w:t>
            </w:r>
          </w:p>
        </w:tc>
        <w:tc>
          <w:tcPr>
            <w:tcW w:w="3351" w:type="dxa"/>
            <w:tcMar/>
          </w:tcPr>
          <w:p w:rsidRPr="00A454E9" w:rsidR="009E0CC2" w:rsidP="00D30ABD" w:rsidRDefault="009E0CC2" w14:paraId="476FCD2A" w14:textId="77777777">
            <w:pPr>
              <w:pStyle w:val="Listeavsnitt"/>
              <w:numPr>
                <w:ilvl w:val="0"/>
                <w:numId w:val="40"/>
              </w:numPr>
            </w:pPr>
            <w:r w:rsidRPr="00A454E9">
              <w:t>Etiske modeller</w:t>
            </w:r>
          </w:p>
          <w:p w:rsidRPr="00A454E9" w:rsidR="009E0CC2" w:rsidP="00D30ABD" w:rsidRDefault="002F699D" w14:paraId="2A88720D" w14:textId="77777777">
            <w:pPr>
              <w:pStyle w:val="Listeavsnitt"/>
              <w:numPr>
                <w:ilvl w:val="0"/>
                <w:numId w:val="40"/>
              </w:numPr>
            </w:pPr>
            <w:r w:rsidRPr="00A454E9">
              <w:t>Etiske dilemmaer</w:t>
            </w:r>
          </w:p>
          <w:p w:rsidRPr="00A454E9" w:rsidR="002F699D" w:rsidP="00D30ABD" w:rsidRDefault="002F699D" w14:paraId="23FD8835" w14:textId="6EAB17BA">
            <w:pPr>
              <w:pStyle w:val="Listeavsnitt"/>
              <w:numPr>
                <w:ilvl w:val="0"/>
                <w:numId w:val="40"/>
              </w:numPr>
            </w:pPr>
            <w:r w:rsidRPr="00A454E9">
              <w:t>Moral</w:t>
            </w:r>
          </w:p>
          <w:p w:rsidRPr="00A454E9" w:rsidR="002F699D" w:rsidP="00D30ABD" w:rsidRDefault="002F699D" w14:paraId="5383F041" w14:textId="77777777">
            <w:pPr>
              <w:pStyle w:val="Listeavsnitt"/>
              <w:numPr>
                <w:ilvl w:val="0"/>
                <w:numId w:val="40"/>
              </w:numPr>
            </w:pPr>
            <w:r w:rsidRPr="00A454E9">
              <w:t>Filosofi</w:t>
            </w:r>
          </w:p>
          <w:p w:rsidRPr="00A454E9" w:rsidR="00A454E9" w:rsidP="00D30ABD" w:rsidRDefault="002F699D" w14:paraId="28DDF323" w14:textId="77777777">
            <w:pPr>
              <w:pStyle w:val="Listeavsnitt"/>
              <w:numPr>
                <w:ilvl w:val="0"/>
                <w:numId w:val="40"/>
              </w:numPr>
            </w:pPr>
            <w:r w:rsidRPr="00A454E9">
              <w:t>Samvittighe</w:t>
            </w:r>
            <w:r w:rsidRPr="00A454E9" w:rsidR="00A454E9">
              <w:t>t</w:t>
            </w:r>
          </w:p>
          <w:p w:rsidRPr="00A454E9" w:rsidR="00A454E9" w:rsidP="00D30ABD" w:rsidRDefault="00A454E9" w14:paraId="036E9CD3" w14:textId="4E1CA0FF">
            <w:pPr>
              <w:pStyle w:val="Listeavsnitt"/>
              <w:numPr>
                <w:ilvl w:val="0"/>
                <w:numId w:val="40"/>
              </w:numPr>
            </w:pPr>
            <w:r w:rsidRPr="00A454E9">
              <w:t>Ansvar</w:t>
            </w:r>
          </w:p>
          <w:p w:rsidRPr="00A454E9" w:rsidR="00A454E9" w:rsidP="00D30ABD" w:rsidRDefault="002C5834" w14:paraId="6FC245ED" w14:textId="6DE07A94">
            <w:pPr>
              <w:pStyle w:val="Listeavsnitt"/>
              <w:numPr>
                <w:ilvl w:val="0"/>
                <w:numId w:val="40"/>
              </w:numPr>
              <w:rPr>
                <w:sz w:val="20"/>
                <w:szCs w:val="20"/>
              </w:rPr>
            </w:pPr>
            <w:r>
              <w:t>U</w:t>
            </w:r>
            <w:r w:rsidRPr="00A454E9" w:rsidR="00A454E9">
              <w:t>tfordringer</w:t>
            </w:r>
          </w:p>
        </w:tc>
        <w:tc>
          <w:tcPr>
            <w:tcW w:w="4389" w:type="dxa"/>
            <w:tcMar/>
          </w:tcPr>
          <w:p w:rsidR="00E6308F" w:rsidP="00D30ABD" w:rsidRDefault="00E6308F" w14:paraId="3371852C" w14:textId="606618A5">
            <w:pPr>
              <w:pStyle w:val="Listeavsnitt"/>
              <w:numPr>
                <w:ilvl w:val="0"/>
                <w:numId w:val="40"/>
              </w:numPr>
            </w:pPr>
            <w:r w:rsidRPr="004E3026">
              <w:t>Fagsamtale</w:t>
            </w:r>
          </w:p>
          <w:p w:rsidRPr="004E3026" w:rsidR="00E6308F" w:rsidP="00D30ABD" w:rsidRDefault="00E6308F" w14:paraId="250EC6CC" w14:textId="2E5FAF67">
            <w:pPr>
              <w:pStyle w:val="Listeavsnitt"/>
              <w:numPr>
                <w:ilvl w:val="0"/>
                <w:numId w:val="40"/>
              </w:numPr>
            </w:pPr>
            <w:r>
              <w:t>Podkast</w:t>
            </w:r>
          </w:p>
          <w:p w:rsidR="00E6308F" w:rsidP="00D30ABD" w:rsidRDefault="00E6308F" w14:paraId="42ED4378" w14:textId="52B80519">
            <w:pPr>
              <w:pStyle w:val="Listeavsnitt"/>
              <w:numPr>
                <w:ilvl w:val="0"/>
                <w:numId w:val="40"/>
              </w:numPr>
            </w:pPr>
            <w:r>
              <w:t>Multimodal presentasjon</w:t>
            </w:r>
          </w:p>
          <w:p w:rsidR="00E90E6A" w:rsidP="00D30ABD" w:rsidRDefault="00E6308F" w14:paraId="61818C88" w14:textId="406C5D26">
            <w:pPr>
              <w:pStyle w:val="Listeavsnitt"/>
              <w:numPr>
                <w:ilvl w:val="0"/>
                <w:numId w:val="40"/>
              </w:numPr>
            </w:pPr>
            <w:r>
              <w:t>Refleksjonstekst</w:t>
            </w:r>
          </w:p>
          <w:p w:rsidRPr="008F2D8C" w:rsidR="00E6308F" w:rsidP="00D30ABD" w:rsidRDefault="008F2D8C" w14:paraId="2AE50EC9" w14:textId="77579F8D">
            <w:pPr>
              <w:pStyle w:val="Listeavsnitt"/>
              <w:numPr>
                <w:ilvl w:val="0"/>
                <w:numId w:val="40"/>
              </w:numPr>
              <w:rPr>
                <w:sz w:val="20"/>
                <w:szCs w:val="20"/>
              </w:rPr>
            </w:pPr>
            <w:r w:rsidR="008F2D8C">
              <w:rPr/>
              <w:t>Skriftlig vurdering</w:t>
            </w:r>
          </w:p>
          <w:p w:rsidRPr="008F2D8C" w:rsidR="00E6308F" w:rsidP="7F9A69AE" w:rsidRDefault="008F2D8C" w14:paraId="2A812D3F" w14:textId="28C6EDCF">
            <w:pPr>
              <w:pStyle w:val="Listeavsnitt"/>
              <w:numPr>
                <w:ilvl w:val="0"/>
                <w:numId w:val="40"/>
              </w:numPr>
              <w:rPr>
                <w:sz w:val="24"/>
                <w:szCs w:val="24"/>
              </w:rPr>
            </w:pPr>
            <w:r w:rsidRPr="7F9A69AE" w:rsidR="2EAE2AFE">
              <w:rPr>
                <w:sz w:val="24"/>
                <w:szCs w:val="24"/>
              </w:rPr>
              <w:t>Paneldebatt (kan gjøres tverrfaglig med samfunnsfag/norsk)</w:t>
            </w:r>
          </w:p>
        </w:tc>
      </w:tr>
      <w:tr w:rsidR="00AB2042" w:rsidTr="5EC1F6D1" w14:paraId="00D3BF66" w14:textId="360EA062">
        <w:trPr>
          <w:cantSplit/>
          <w:trHeight w:val="1134"/>
        </w:trPr>
        <w:tc>
          <w:tcPr>
            <w:tcW w:w="1110" w:type="dxa"/>
            <w:tcMar/>
            <w:textDirection w:val="btLr"/>
          </w:tcPr>
          <w:p w:rsidRPr="006D3B22" w:rsidR="00AB2042" w:rsidP="00D30ABD" w:rsidRDefault="00AB2042" w14:paraId="1AB44E5B" w14:textId="2D6263AB">
            <w:pPr>
              <w:spacing w:before="100" w:beforeAutospacing="1" w:after="100" w:afterAutospacing="1"/>
              <w:ind w:left="113" w:right="113"/>
              <w:jc w:val="center"/>
              <w:rPr>
                <w:sz w:val="22"/>
                <w:szCs w:val="22"/>
              </w:rPr>
            </w:pPr>
            <w:r>
              <w:rPr>
                <w:sz w:val="22"/>
                <w:szCs w:val="22"/>
              </w:rPr>
              <w:t>34+43</w:t>
            </w:r>
          </w:p>
        </w:tc>
        <w:tc>
          <w:tcPr>
            <w:tcW w:w="2670" w:type="dxa"/>
            <w:tcMar/>
          </w:tcPr>
          <w:p w:rsidRPr="006C7BAA" w:rsidR="00AB2042" w:rsidP="00D30ABD" w:rsidRDefault="00F7057E" w14:paraId="37CD0A12" w14:textId="3C657F22">
            <w:pPr>
              <w:spacing w:before="100" w:beforeAutospacing="1" w:after="100" w:afterAutospacing="1"/>
              <w:rPr>
                <w:rFonts w:cs="Times New Roman"/>
                <w:color w:val="000000" w:themeColor="text1"/>
                <w:szCs w:val="48"/>
              </w:rPr>
            </w:pPr>
            <w:r w:rsidRPr="006C7BAA">
              <w:rPr>
                <w:rFonts w:cs="Times New Roman"/>
                <w:color w:val="FF6600"/>
                <w:szCs w:val="48"/>
              </w:rPr>
              <w:t>Meg selv og andre</w:t>
            </w:r>
          </w:p>
        </w:tc>
        <w:tc>
          <w:tcPr>
            <w:tcW w:w="2535" w:type="dxa"/>
            <w:tcMar/>
          </w:tcPr>
          <w:p w:rsidRPr="006C7BAA" w:rsidR="00AB2042" w:rsidP="5EC1F6D1" w:rsidRDefault="005954F0" w14:paraId="122EC351" w14:textId="7E1026CE">
            <w:pPr>
              <w:spacing w:before="100" w:beforeAutospacing="on" w:after="100" w:afterAutospacing="on"/>
              <w:rPr>
                <w:rFonts w:cs="Times New Roman"/>
                <w:color w:val="000000" w:themeColor="text1"/>
                <w:sz w:val="28"/>
                <w:szCs w:val="28"/>
              </w:rPr>
            </w:pPr>
            <w:r w:rsidRPr="5EC1F6D1" w:rsidR="005954F0">
              <w:rPr>
                <w:rFonts w:cs="Times New Roman"/>
                <w:color w:val="000000" w:themeColor="text1" w:themeTint="FF" w:themeShade="FF"/>
                <w:sz w:val="28"/>
                <w:szCs w:val="28"/>
              </w:rPr>
              <w:t>Religionskritikk</w:t>
            </w:r>
          </w:p>
        </w:tc>
        <w:tc>
          <w:tcPr>
            <w:tcW w:w="7207" w:type="dxa"/>
            <w:tcMar/>
          </w:tcPr>
          <w:p w:rsidRPr="00353A82" w:rsidR="00AB2042" w:rsidP="00D30ABD" w:rsidRDefault="002570BC" w14:paraId="2707AE21" w14:textId="36016941">
            <w:r w:rsidRPr="00353A82">
              <w:t>identifisere og drøfte aktuelle etiske problemstillinger knyttet til menneskerettigheter, bærekraft og fattigdom utforske etiske ideer fra sentrale skikkelser i filosofihistorien og anvende ideene til å drøfteaktuelle etiske spørsmål</w:t>
            </w:r>
          </w:p>
        </w:tc>
        <w:tc>
          <w:tcPr>
            <w:tcW w:w="3351" w:type="dxa"/>
            <w:tcMar/>
          </w:tcPr>
          <w:p w:rsidRPr="00DF41AB" w:rsidR="00AB2042" w:rsidP="00D30ABD" w:rsidRDefault="002C5834" w14:paraId="18A5CB91" w14:textId="30CEAEBF">
            <w:pPr>
              <w:pStyle w:val="Listeavsnitt"/>
              <w:numPr>
                <w:ilvl w:val="0"/>
                <w:numId w:val="40"/>
              </w:numPr>
              <w:rPr>
                <w:sz w:val="20"/>
                <w:szCs w:val="20"/>
              </w:rPr>
            </w:pPr>
            <w:r>
              <w:t>I</w:t>
            </w:r>
            <w:r w:rsidRPr="00A454E9" w:rsidR="00A454E9">
              <w:t>nn</w:t>
            </w:r>
            <w:r w:rsidR="00A454E9">
              <w:t>enfra</w:t>
            </w:r>
            <w:r w:rsidR="00DF41AB">
              <w:t>-</w:t>
            </w:r>
            <w:r w:rsidR="00A454E9">
              <w:t xml:space="preserve"> og </w:t>
            </w:r>
            <w:proofErr w:type="spellStart"/>
            <w:r w:rsidR="00A454E9">
              <w:t>utenfraperspektiv</w:t>
            </w:r>
            <w:proofErr w:type="spellEnd"/>
          </w:p>
          <w:p w:rsidRPr="00E01BCA" w:rsidR="00DF41AB" w:rsidP="00D30ABD" w:rsidRDefault="002C5834" w14:paraId="29BC409E" w14:textId="5AF04037">
            <w:pPr>
              <w:pStyle w:val="Listeavsnitt"/>
              <w:numPr>
                <w:ilvl w:val="0"/>
                <w:numId w:val="40"/>
              </w:numPr>
              <w:rPr>
                <w:sz w:val="20"/>
                <w:szCs w:val="20"/>
              </w:rPr>
            </w:pPr>
            <w:r>
              <w:t>T</w:t>
            </w:r>
            <w:r w:rsidR="00DC647F">
              <w:t>rosforsvar</w:t>
            </w:r>
          </w:p>
          <w:p w:rsidRPr="00143506" w:rsidR="00143506" w:rsidP="00D30ABD" w:rsidRDefault="002C5834" w14:paraId="4C7A09B8" w14:textId="1D189750">
            <w:pPr>
              <w:pStyle w:val="Listeavsnitt"/>
              <w:numPr>
                <w:ilvl w:val="0"/>
                <w:numId w:val="40"/>
              </w:numPr>
              <w:rPr>
                <w:sz w:val="20"/>
                <w:szCs w:val="20"/>
              </w:rPr>
            </w:pPr>
            <w:r>
              <w:t>R</w:t>
            </w:r>
            <w:r w:rsidR="00E01BCA">
              <w:t>eligion og vitenskap</w:t>
            </w:r>
          </w:p>
        </w:tc>
        <w:tc>
          <w:tcPr>
            <w:tcW w:w="4389" w:type="dxa"/>
            <w:tcMar/>
          </w:tcPr>
          <w:p w:rsidR="00FF08FA" w:rsidP="00D30ABD" w:rsidRDefault="00FF08FA" w14:paraId="082B30E4" w14:textId="77777777">
            <w:pPr>
              <w:pStyle w:val="Listeavsnitt"/>
              <w:numPr>
                <w:ilvl w:val="0"/>
                <w:numId w:val="40"/>
              </w:numPr>
            </w:pPr>
            <w:r w:rsidRPr="004E3026">
              <w:t>Fagsamtale</w:t>
            </w:r>
          </w:p>
          <w:p w:rsidRPr="004E3026" w:rsidR="00FF08FA" w:rsidP="00D30ABD" w:rsidRDefault="00FF08FA" w14:paraId="7BFF43F6" w14:textId="77777777">
            <w:pPr>
              <w:pStyle w:val="Listeavsnitt"/>
              <w:numPr>
                <w:ilvl w:val="0"/>
                <w:numId w:val="40"/>
              </w:numPr>
            </w:pPr>
            <w:r>
              <w:t>Podkast</w:t>
            </w:r>
          </w:p>
          <w:p w:rsidR="00FF08FA" w:rsidP="00D30ABD" w:rsidRDefault="00FF08FA" w14:paraId="0ADF29DC" w14:textId="77777777">
            <w:pPr>
              <w:pStyle w:val="Listeavsnitt"/>
              <w:numPr>
                <w:ilvl w:val="0"/>
                <w:numId w:val="40"/>
              </w:numPr>
            </w:pPr>
            <w:r>
              <w:t>Multimodal presentasjon</w:t>
            </w:r>
          </w:p>
          <w:p w:rsidR="00FF08FA" w:rsidP="00D30ABD" w:rsidRDefault="00FF08FA" w14:paraId="2E558935" w14:textId="77777777">
            <w:pPr>
              <w:pStyle w:val="Listeavsnitt"/>
              <w:numPr>
                <w:ilvl w:val="0"/>
                <w:numId w:val="40"/>
              </w:numPr>
            </w:pPr>
            <w:r>
              <w:t>Refleksjonstekst</w:t>
            </w:r>
          </w:p>
          <w:p w:rsidRPr="00FF08FA" w:rsidR="00AB2042" w:rsidP="00D30ABD" w:rsidRDefault="00FF08FA" w14:paraId="6A2B980E" w14:textId="31312B14">
            <w:pPr>
              <w:pStyle w:val="Listeavsnitt"/>
              <w:numPr>
                <w:ilvl w:val="0"/>
                <w:numId w:val="40"/>
              </w:numPr>
              <w:rPr>
                <w:sz w:val="20"/>
                <w:szCs w:val="20"/>
              </w:rPr>
            </w:pPr>
            <w:r>
              <w:t>Skriftlig vurdering</w:t>
            </w:r>
          </w:p>
        </w:tc>
      </w:tr>
      <w:tr w:rsidR="00AB2042" w:rsidTr="5EC1F6D1" w14:paraId="43904B85" w14:textId="7C6223C3">
        <w:trPr>
          <w:cantSplit/>
          <w:trHeight w:val="1134"/>
        </w:trPr>
        <w:tc>
          <w:tcPr>
            <w:tcW w:w="1110" w:type="dxa"/>
            <w:tcMar/>
            <w:textDirection w:val="btLr"/>
          </w:tcPr>
          <w:p w:rsidRPr="006D3B22" w:rsidR="00AB2042" w:rsidP="00D30ABD" w:rsidRDefault="00F7057E" w14:paraId="171FF446" w14:textId="0D575BB1">
            <w:pPr>
              <w:spacing w:before="100" w:beforeAutospacing="1" w:after="100" w:afterAutospacing="1"/>
              <w:ind w:left="113" w:right="113"/>
              <w:jc w:val="center"/>
              <w:rPr>
                <w:sz w:val="22"/>
                <w:szCs w:val="22"/>
              </w:rPr>
            </w:pPr>
            <w:r>
              <w:rPr>
                <w:sz w:val="22"/>
                <w:szCs w:val="22"/>
              </w:rPr>
              <w:t>44-</w:t>
            </w:r>
            <w:r w:rsidR="00C90E61">
              <w:rPr>
                <w:sz w:val="22"/>
                <w:szCs w:val="22"/>
              </w:rPr>
              <w:t>48</w:t>
            </w:r>
          </w:p>
        </w:tc>
        <w:tc>
          <w:tcPr>
            <w:tcW w:w="2670" w:type="dxa"/>
            <w:tcMar/>
          </w:tcPr>
          <w:p w:rsidRPr="00D93B23" w:rsidR="00AB2042" w:rsidP="00D30ABD" w:rsidRDefault="006C7BAA" w14:paraId="6CDDB12B" w14:textId="08F4B959">
            <w:pPr>
              <w:spacing w:before="100" w:beforeAutospacing="1" w:after="100" w:afterAutospacing="1"/>
              <w:rPr>
                <w:rFonts w:cs="Times New Roman"/>
                <w:color w:val="D5CA37"/>
                <w:szCs w:val="48"/>
              </w:rPr>
            </w:pPr>
            <w:r w:rsidRPr="00D93B23">
              <w:rPr>
                <w:rFonts w:cs="Times New Roman"/>
                <w:color w:val="D5CA37"/>
                <w:szCs w:val="48"/>
              </w:rPr>
              <w:t>Estetikk, uttrykk og skaperglede</w:t>
            </w:r>
          </w:p>
        </w:tc>
        <w:tc>
          <w:tcPr>
            <w:tcW w:w="2535" w:type="dxa"/>
            <w:tcMar/>
          </w:tcPr>
          <w:p w:rsidRPr="006C7BAA" w:rsidR="00AB2042" w:rsidP="5EC1F6D1" w:rsidRDefault="00E27EDB" w14:paraId="3FEACC97" w14:textId="203AA478">
            <w:pPr>
              <w:spacing w:before="100" w:beforeAutospacing="on" w:after="100" w:afterAutospacing="on"/>
              <w:rPr>
                <w:rFonts w:cs="Times New Roman"/>
                <w:color w:val="000000" w:themeColor="text1"/>
                <w:sz w:val="28"/>
                <w:szCs w:val="28"/>
              </w:rPr>
            </w:pPr>
            <w:r w:rsidRPr="5EC1F6D1" w:rsidR="00E27EDB">
              <w:rPr>
                <w:rFonts w:cs="Times New Roman"/>
                <w:color w:val="000000" w:themeColor="text1" w:themeTint="FF" w:themeShade="FF"/>
                <w:sz w:val="28"/>
                <w:szCs w:val="28"/>
              </w:rPr>
              <w:t>Urfolksreligioner</w:t>
            </w:r>
          </w:p>
        </w:tc>
        <w:tc>
          <w:tcPr>
            <w:tcW w:w="7207" w:type="dxa"/>
            <w:tcMar/>
          </w:tcPr>
          <w:p w:rsidRPr="00353A82" w:rsidR="00AB2042" w:rsidP="00D30ABD" w:rsidRDefault="00D21A0E" w14:paraId="2DB7884F" w14:textId="62C7C17C">
            <w:r w:rsidRPr="00353A82">
              <w:t>gjøre rede for og reflektere over samenes og andre urfolks religions- og livssynstradisjoner</w:t>
            </w:r>
            <w:r w:rsidRPr="00353A82">
              <w:br/>
            </w:r>
            <w:r w:rsidRPr="00353A82">
              <w:t>identifisere og drøfte aktuelle etiske problemstillinger knyttet til menneskerettigheter, bærekraft og fattigdom</w:t>
            </w:r>
            <w:r w:rsidRPr="00353A82">
              <w:br/>
            </w:r>
            <w:r w:rsidRPr="00353A82">
              <w:t>bruke og drøfte fagbegreper om religioner og livssyn</w:t>
            </w:r>
          </w:p>
        </w:tc>
        <w:tc>
          <w:tcPr>
            <w:tcW w:w="3351" w:type="dxa"/>
            <w:tcMar/>
          </w:tcPr>
          <w:p w:rsidRPr="00143506" w:rsidR="00AB2042" w:rsidP="00D30ABD" w:rsidRDefault="002C5834" w14:paraId="7BD85BE0" w14:textId="46679A47">
            <w:pPr>
              <w:pStyle w:val="Listeavsnitt"/>
              <w:numPr>
                <w:ilvl w:val="0"/>
                <w:numId w:val="40"/>
              </w:numPr>
            </w:pPr>
            <w:r>
              <w:t>S</w:t>
            </w:r>
            <w:r w:rsidRPr="00143506" w:rsidR="007F58F1">
              <w:t>am</w:t>
            </w:r>
            <w:r w:rsidRPr="00143506" w:rsidR="00395CC6">
              <w:t>isk religion og tradisjon</w:t>
            </w:r>
          </w:p>
          <w:p w:rsidRPr="00143506" w:rsidR="00395CC6" w:rsidP="00D30ABD" w:rsidRDefault="002C5834" w14:paraId="096D297A" w14:textId="1A95BC65">
            <w:pPr>
              <w:pStyle w:val="Listeavsnitt"/>
              <w:numPr>
                <w:ilvl w:val="0"/>
                <w:numId w:val="40"/>
              </w:numPr>
            </w:pPr>
            <w:r>
              <w:t>N</w:t>
            </w:r>
            <w:r w:rsidRPr="00143506" w:rsidR="00395CC6">
              <w:t>aturreligioner</w:t>
            </w:r>
          </w:p>
          <w:p w:rsidRPr="00143506" w:rsidR="00395CC6" w:rsidP="00D30ABD" w:rsidRDefault="002C5834" w14:paraId="727CF142" w14:textId="47BAA17D">
            <w:pPr>
              <w:pStyle w:val="Listeavsnitt"/>
              <w:numPr>
                <w:ilvl w:val="0"/>
                <w:numId w:val="40"/>
              </w:numPr>
            </w:pPr>
            <w:r>
              <w:t>S</w:t>
            </w:r>
            <w:r w:rsidRPr="00143506" w:rsidR="00395CC6">
              <w:t>jamanisme</w:t>
            </w:r>
          </w:p>
          <w:p w:rsidRPr="003D1648" w:rsidR="00A07DA3" w:rsidP="00D30ABD" w:rsidRDefault="002C5834" w14:paraId="37794D1E" w14:textId="5E77B9E7">
            <w:pPr>
              <w:pStyle w:val="Listeavsnitt"/>
              <w:numPr>
                <w:ilvl w:val="0"/>
                <w:numId w:val="40"/>
              </w:numPr>
              <w:rPr>
                <w:sz w:val="20"/>
                <w:szCs w:val="20"/>
              </w:rPr>
            </w:pPr>
            <w:r>
              <w:t>O</w:t>
            </w:r>
            <w:r w:rsidRPr="00977BBE" w:rsidR="00977BBE">
              <w:t>vertro</w:t>
            </w:r>
          </w:p>
        </w:tc>
        <w:tc>
          <w:tcPr>
            <w:tcW w:w="4389" w:type="dxa"/>
            <w:tcMar/>
          </w:tcPr>
          <w:p w:rsidR="00FF08FA" w:rsidP="00D30ABD" w:rsidRDefault="00FF08FA" w14:paraId="51377DC0" w14:textId="77777777">
            <w:pPr>
              <w:pStyle w:val="Listeavsnitt"/>
              <w:numPr>
                <w:ilvl w:val="0"/>
                <w:numId w:val="40"/>
              </w:numPr>
            </w:pPr>
            <w:r w:rsidRPr="004E3026">
              <w:t>Fagsamtale</w:t>
            </w:r>
          </w:p>
          <w:p w:rsidRPr="004E3026" w:rsidR="00FF08FA" w:rsidP="00D30ABD" w:rsidRDefault="00FF08FA" w14:paraId="58DFFF12" w14:textId="77777777">
            <w:pPr>
              <w:pStyle w:val="Listeavsnitt"/>
              <w:numPr>
                <w:ilvl w:val="0"/>
                <w:numId w:val="40"/>
              </w:numPr>
            </w:pPr>
            <w:r>
              <w:t>Podkast</w:t>
            </w:r>
          </w:p>
          <w:p w:rsidR="00FF08FA" w:rsidP="00D30ABD" w:rsidRDefault="00FF08FA" w14:paraId="24494AF4" w14:textId="77777777">
            <w:pPr>
              <w:pStyle w:val="Listeavsnitt"/>
              <w:numPr>
                <w:ilvl w:val="0"/>
                <w:numId w:val="40"/>
              </w:numPr>
            </w:pPr>
            <w:r>
              <w:t>Multimodal presentasjon</w:t>
            </w:r>
          </w:p>
          <w:p w:rsidR="00FF08FA" w:rsidP="00D30ABD" w:rsidRDefault="00FF08FA" w14:paraId="2ACD3E52" w14:textId="77777777">
            <w:pPr>
              <w:pStyle w:val="Listeavsnitt"/>
              <w:numPr>
                <w:ilvl w:val="0"/>
                <w:numId w:val="40"/>
              </w:numPr>
            </w:pPr>
            <w:r>
              <w:t>Refleksjonstekst</w:t>
            </w:r>
          </w:p>
          <w:p w:rsidRPr="003D1648" w:rsidR="00AB2042" w:rsidP="00D30ABD" w:rsidRDefault="00FF08FA" w14:paraId="5C02ED58" w14:textId="60D1C644">
            <w:pPr>
              <w:pStyle w:val="Listeavsnitt"/>
              <w:numPr>
                <w:ilvl w:val="0"/>
                <w:numId w:val="40"/>
              </w:numPr>
              <w:rPr>
                <w:sz w:val="20"/>
                <w:szCs w:val="20"/>
              </w:rPr>
            </w:pPr>
            <w:r>
              <w:t>Skriftlig vurdering</w:t>
            </w:r>
          </w:p>
        </w:tc>
      </w:tr>
      <w:tr w:rsidR="00AB2042" w:rsidTr="5EC1F6D1" w14:paraId="3D984D22" w14:textId="4260A68E">
        <w:trPr>
          <w:cantSplit/>
          <w:trHeight w:val="1134"/>
        </w:trPr>
        <w:tc>
          <w:tcPr>
            <w:tcW w:w="1110" w:type="dxa"/>
            <w:tcMar/>
            <w:textDirection w:val="btLr"/>
          </w:tcPr>
          <w:p w:rsidRPr="006D3B22" w:rsidR="00AB2042" w:rsidP="00D30ABD" w:rsidRDefault="00C90E61" w14:paraId="5AABEE58" w14:textId="0E51847B">
            <w:pPr>
              <w:spacing w:before="100" w:beforeAutospacing="1" w:after="100" w:afterAutospacing="1"/>
              <w:ind w:left="113" w:right="113"/>
              <w:jc w:val="center"/>
              <w:rPr>
                <w:sz w:val="22"/>
                <w:szCs w:val="22"/>
              </w:rPr>
            </w:pPr>
            <w:r>
              <w:rPr>
                <w:sz w:val="22"/>
                <w:szCs w:val="22"/>
              </w:rPr>
              <w:t>49-</w:t>
            </w:r>
            <w:r w:rsidR="00E84F9D">
              <w:rPr>
                <w:sz w:val="22"/>
                <w:szCs w:val="22"/>
              </w:rPr>
              <w:t>2</w:t>
            </w:r>
          </w:p>
        </w:tc>
        <w:tc>
          <w:tcPr>
            <w:tcW w:w="2670" w:type="dxa"/>
            <w:tcMar/>
          </w:tcPr>
          <w:p w:rsidRPr="00D93B23" w:rsidR="00AB2042" w:rsidP="00D30ABD" w:rsidRDefault="009B51C5" w14:paraId="4E693E1A" w14:textId="4C726092">
            <w:pPr>
              <w:spacing w:before="100" w:beforeAutospacing="1" w:after="100" w:afterAutospacing="1"/>
              <w:rPr>
                <w:color w:val="D5CA37"/>
                <w:szCs w:val="48"/>
              </w:rPr>
            </w:pPr>
            <w:r w:rsidRPr="00D93B23">
              <w:rPr>
                <w:rFonts w:cs="Times New Roman"/>
                <w:color w:val="D5CA37"/>
                <w:szCs w:val="48"/>
              </w:rPr>
              <w:t>Estetikk, uttrykk og skaperglede</w:t>
            </w:r>
          </w:p>
        </w:tc>
        <w:tc>
          <w:tcPr>
            <w:tcW w:w="2535" w:type="dxa"/>
            <w:tcMar/>
          </w:tcPr>
          <w:p w:rsidRPr="006C7BAA" w:rsidR="00AB2042" w:rsidP="5EC1F6D1" w:rsidRDefault="00E27EDB" w14:paraId="10E37B77" w14:textId="11FAA853">
            <w:pPr>
              <w:spacing w:before="100" w:beforeAutospacing="on" w:after="100" w:afterAutospacing="on"/>
              <w:rPr>
                <w:sz w:val="28"/>
                <w:szCs w:val="28"/>
              </w:rPr>
            </w:pPr>
            <w:r w:rsidRPr="5EC1F6D1" w:rsidR="00E27EDB">
              <w:rPr>
                <w:sz w:val="28"/>
                <w:szCs w:val="28"/>
              </w:rPr>
              <w:t>Religiøst mangfold</w:t>
            </w:r>
          </w:p>
        </w:tc>
        <w:tc>
          <w:tcPr>
            <w:tcW w:w="7207" w:type="dxa"/>
            <w:tcMar/>
          </w:tcPr>
          <w:p w:rsidRPr="00353A82" w:rsidR="00AB2042" w:rsidP="00D30ABD" w:rsidRDefault="00236945" w14:paraId="3B6B3B5F" w14:textId="1C86BE6E">
            <w:r w:rsidRPr="00353A82">
              <w:t>utforske og drøfte hvordan kristendom og andre religioner inngår i historiske endringsprosesser globalt og nasjonalt</w:t>
            </w:r>
            <w:r w:rsidRPr="00353A82">
              <w:br/>
            </w:r>
            <w:r w:rsidRPr="00353A82">
              <w:t>reflektere over eksistensielle spørsmål knyttet til det å vokse opp og leve i et mangfoldig og globalt samfunn</w:t>
            </w:r>
            <w:r w:rsidRPr="00353A82">
              <w:br/>
            </w:r>
            <w:r w:rsidRPr="00353A82">
              <w:t>gjøre rede for og reflektere over ulike syn på kjønn og seksualitet i kristendom og andre religioner og livssyn</w:t>
            </w:r>
          </w:p>
        </w:tc>
        <w:tc>
          <w:tcPr>
            <w:tcW w:w="3351" w:type="dxa"/>
            <w:tcMar/>
          </w:tcPr>
          <w:p w:rsidRPr="002C5834" w:rsidR="002C5834" w:rsidP="00D30ABD" w:rsidRDefault="002C5834" w14:paraId="30D06E99" w14:textId="2028DACA">
            <w:pPr>
              <w:pStyle w:val="Listeavsnitt"/>
              <w:numPr>
                <w:ilvl w:val="0"/>
                <w:numId w:val="40"/>
              </w:numPr>
            </w:pPr>
            <w:r w:rsidRPr="002C5834">
              <w:t>Minoritetsreligioner</w:t>
            </w:r>
          </w:p>
          <w:p w:rsidR="00457FD4" w:rsidP="00D30ABD" w:rsidRDefault="002C5834" w14:paraId="2BE0030F" w14:textId="77777777">
            <w:pPr>
              <w:pStyle w:val="Listeavsnitt"/>
              <w:numPr>
                <w:ilvl w:val="0"/>
                <w:numId w:val="40"/>
              </w:numPr>
            </w:pPr>
            <w:r w:rsidRPr="002C5834">
              <w:t>A</w:t>
            </w:r>
            <w:r w:rsidRPr="002C5834" w:rsidR="00457FD4">
              <w:t>lternativbevegelsen</w:t>
            </w:r>
          </w:p>
          <w:p w:rsidR="002C5834" w:rsidP="00D30ABD" w:rsidRDefault="00B6526A" w14:paraId="066C9A1F" w14:textId="77777777">
            <w:pPr>
              <w:pStyle w:val="Listeavsnitt"/>
              <w:numPr>
                <w:ilvl w:val="0"/>
                <w:numId w:val="40"/>
              </w:numPr>
            </w:pPr>
            <w:r>
              <w:t>Nyreligiøsitet</w:t>
            </w:r>
          </w:p>
          <w:p w:rsidRPr="002C5834" w:rsidR="006074D1" w:rsidP="00D30ABD" w:rsidRDefault="006074D1" w14:paraId="25BC2305" w14:textId="585EEBF6">
            <w:pPr>
              <w:pStyle w:val="Listeavsnitt"/>
              <w:numPr>
                <w:ilvl w:val="0"/>
                <w:numId w:val="40"/>
              </w:numPr>
            </w:pPr>
            <w:r>
              <w:t xml:space="preserve">Naturmedisin </w:t>
            </w:r>
          </w:p>
        </w:tc>
        <w:tc>
          <w:tcPr>
            <w:tcW w:w="4389" w:type="dxa"/>
            <w:tcMar/>
          </w:tcPr>
          <w:p w:rsidR="00FF08FA" w:rsidP="00D30ABD" w:rsidRDefault="00FF08FA" w14:paraId="6AAFFA57" w14:textId="77777777">
            <w:pPr>
              <w:pStyle w:val="Listeavsnitt"/>
              <w:numPr>
                <w:ilvl w:val="0"/>
                <w:numId w:val="40"/>
              </w:numPr>
            </w:pPr>
            <w:r w:rsidRPr="004E3026">
              <w:t>Fagsamtale</w:t>
            </w:r>
          </w:p>
          <w:p w:rsidRPr="004E3026" w:rsidR="00FF08FA" w:rsidP="00D30ABD" w:rsidRDefault="00FF08FA" w14:paraId="7C23BB10" w14:textId="77777777">
            <w:pPr>
              <w:pStyle w:val="Listeavsnitt"/>
              <w:numPr>
                <w:ilvl w:val="0"/>
                <w:numId w:val="40"/>
              </w:numPr>
            </w:pPr>
            <w:r>
              <w:t>Podkast</w:t>
            </w:r>
          </w:p>
          <w:p w:rsidR="00FF08FA" w:rsidP="00D30ABD" w:rsidRDefault="00FF08FA" w14:paraId="01CC3E64" w14:textId="77777777">
            <w:pPr>
              <w:pStyle w:val="Listeavsnitt"/>
              <w:numPr>
                <w:ilvl w:val="0"/>
                <w:numId w:val="40"/>
              </w:numPr>
            </w:pPr>
            <w:r>
              <w:t>Multimodal presentasjon</w:t>
            </w:r>
          </w:p>
          <w:p w:rsidR="00FF08FA" w:rsidP="00D30ABD" w:rsidRDefault="00FF08FA" w14:paraId="13823342" w14:textId="77777777">
            <w:pPr>
              <w:pStyle w:val="Listeavsnitt"/>
              <w:numPr>
                <w:ilvl w:val="0"/>
                <w:numId w:val="40"/>
              </w:numPr>
            </w:pPr>
            <w:r>
              <w:t>Refleksjonstekst</w:t>
            </w:r>
          </w:p>
          <w:p w:rsidRPr="00FF08FA" w:rsidR="00AB2042" w:rsidP="00D30ABD" w:rsidRDefault="00FF08FA" w14:paraId="10E27B57" w14:textId="0865FF4F">
            <w:pPr>
              <w:pStyle w:val="Listeavsnitt"/>
              <w:numPr>
                <w:ilvl w:val="0"/>
                <w:numId w:val="40"/>
              </w:numPr>
              <w:rPr>
                <w:sz w:val="20"/>
                <w:szCs w:val="20"/>
              </w:rPr>
            </w:pPr>
            <w:r>
              <w:t>Skriftlig vurdering</w:t>
            </w:r>
          </w:p>
        </w:tc>
      </w:tr>
      <w:tr w:rsidR="00AB2042" w:rsidTr="5EC1F6D1" w14:paraId="049720DD" w14:textId="10E360F9">
        <w:trPr>
          <w:cantSplit/>
          <w:trHeight w:val="1134"/>
        </w:trPr>
        <w:tc>
          <w:tcPr>
            <w:tcW w:w="1110" w:type="dxa"/>
            <w:tcMar/>
            <w:textDirection w:val="btLr"/>
          </w:tcPr>
          <w:p w:rsidRPr="006D3B22" w:rsidR="00AB2042" w:rsidP="00D30ABD" w:rsidRDefault="00E84F9D" w14:paraId="5C6277EB" w14:textId="16D8106A">
            <w:pPr>
              <w:spacing w:before="100" w:beforeAutospacing="1" w:after="100" w:afterAutospacing="1"/>
              <w:ind w:left="113" w:right="113"/>
              <w:jc w:val="center"/>
              <w:rPr>
                <w:sz w:val="22"/>
                <w:szCs w:val="22"/>
              </w:rPr>
            </w:pPr>
            <w:r>
              <w:rPr>
                <w:sz w:val="22"/>
                <w:szCs w:val="22"/>
              </w:rPr>
              <w:t>3-11</w:t>
            </w:r>
          </w:p>
        </w:tc>
        <w:tc>
          <w:tcPr>
            <w:tcW w:w="2670" w:type="dxa"/>
            <w:tcMar/>
          </w:tcPr>
          <w:p w:rsidRPr="006C7BAA" w:rsidR="00AB2042" w:rsidP="00D30ABD" w:rsidRDefault="005954F0" w14:paraId="35439FB0" w14:textId="166497F6">
            <w:pPr>
              <w:spacing w:before="100" w:beforeAutospacing="1" w:after="100" w:afterAutospacing="1"/>
              <w:rPr>
                <w:szCs w:val="48"/>
              </w:rPr>
            </w:pPr>
            <w:r w:rsidRPr="00D93B23">
              <w:rPr>
                <w:color w:val="0070C0"/>
                <w:szCs w:val="48"/>
              </w:rPr>
              <w:t>Arven vår</w:t>
            </w:r>
          </w:p>
        </w:tc>
        <w:tc>
          <w:tcPr>
            <w:tcW w:w="2535" w:type="dxa"/>
            <w:tcMar/>
          </w:tcPr>
          <w:p w:rsidRPr="006C7BAA" w:rsidR="00AB2042" w:rsidP="5EC1F6D1" w:rsidRDefault="006B7F67" w14:paraId="489F555A" w14:textId="09C3D61E">
            <w:pPr>
              <w:spacing w:before="100" w:beforeAutospacing="on" w:after="100" w:afterAutospacing="on"/>
              <w:rPr>
                <w:sz w:val="28"/>
                <w:szCs w:val="28"/>
              </w:rPr>
            </w:pPr>
            <w:r w:rsidRPr="5EC1F6D1" w:rsidR="006B7F67">
              <w:rPr>
                <w:sz w:val="28"/>
                <w:szCs w:val="28"/>
              </w:rPr>
              <w:t xml:space="preserve">Kristendommens utvikling: ortodoks, </w:t>
            </w:r>
            <w:r w:rsidRPr="5EC1F6D1" w:rsidR="006B7F67">
              <w:rPr>
                <w:sz w:val="28"/>
                <w:szCs w:val="28"/>
              </w:rPr>
              <w:t>katolsk,</w:t>
            </w:r>
            <w:r w:rsidRPr="5EC1F6D1" w:rsidR="006B7F67">
              <w:rPr>
                <w:sz w:val="28"/>
                <w:szCs w:val="28"/>
              </w:rPr>
              <w:t xml:space="preserve"> protestantisk</w:t>
            </w:r>
          </w:p>
        </w:tc>
        <w:tc>
          <w:tcPr>
            <w:tcW w:w="7207" w:type="dxa"/>
            <w:tcMar/>
          </w:tcPr>
          <w:p w:rsidRPr="00353A82" w:rsidR="00AB2042" w:rsidP="00D30ABD" w:rsidRDefault="00244370" w14:paraId="1FB42165" w14:textId="0FA4687C">
            <w:r w:rsidRPr="00353A82">
              <w:t>utforske og drøfte hvordan kristendom og andre religioner inngår i historiske endringsprosesser globalt og nasjonalt</w:t>
            </w:r>
            <w:r w:rsidRPr="00353A82">
              <w:br/>
            </w:r>
            <w:r w:rsidRPr="00353A82">
              <w:t>utforske og presentere sentrale trekk ved kristendom og andre religions- og livssynstradisjoner og deres utbredelse i dag</w:t>
            </w:r>
          </w:p>
        </w:tc>
        <w:tc>
          <w:tcPr>
            <w:tcW w:w="3351" w:type="dxa"/>
            <w:tcMar/>
          </w:tcPr>
          <w:p w:rsidRPr="00793997" w:rsidR="00AB2042" w:rsidP="00D30ABD" w:rsidRDefault="00DC0175" w14:paraId="790FDE9F" w14:textId="6AACBF69">
            <w:pPr>
              <w:pStyle w:val="Listeavsnitt"/>
              <w:numPr>
                <w:ilvl w:val="0"/>
                <w:numId w:val="40"/>
              </w:numPr>
            </w:pPr>
            <w:r w:rsidRPr="00793997">
              <w:t>Katolsk</w:t>
            </w:r>
            <w:r w:rsidRPr="00793997" w:rsidR="006074D1">
              <w:t xml:space="preserve"> kristendom</w:t>
            </w:r>
          </w:p>
          <w:p w:rsidRPr="00793997" w:rsidR="006074D1" w:rsidP="00D30ABD" w:rsidRDefault="00DC0175" w14:paraId="1AF46F72" w14:textId="77777777">
            <w:pPr>
              <w:pStyle w:val="Listeavsnitt"/>
              <w:numPr>
                <w:ilvl w:val="0"/>
                <w:numId w:val="40"/>
              </w:numPr>
            </w:pPr>
            <w:r w:rsidRPr="00793997">
              <w:t>Protestantisk kristendom</w:t>
            </w:r>
          </w:p>
          <w:p w:rsidRPr="00793997" w:rsidR="00DC0175" w:rsidP="00D30ABD" w:rsidRDefault="00DC0175" w14:paraId="02AA5B6F" w14:textId="77777777">
            <w:pPr>
              <w:pStyle w:val="Listeavsnitt"/>
              <w:numPr>
                <w:ilvl w:val="0"/>
                <w:numId w:val="40"/>
              </w:numPr>
            </w:pPr>
            <w:r w:rsidRPr="00793997">
              <w:t xml:space="preserve">Ortodoks kristendom </w:t>
            </w:r>
          </w:p>
          <w:p w:rsidRPr="00793997" w:rsidR="00DC0175" w:rsidP="00D30ABD" w:rsidRDefault="00BC168E" w14:paraId="55CBC025" w14:textId="6D30B59F">
            <w:pPr>
              <w:pStyle w:val="Listeavsnitt"/>
              <w:numPr>
                <w:ilvl w:val="0"/>
                <w:numId w:val="40"/>
              </w:numPr>
            </w:pPr>
            <w:r w:rsidRPr="00793997">
              <w:t>Mindre retninger innenfor kristendom</w:t>
            </w:r>
          </w:p>
        </w:tc>
        <w:tc>
          <w:tcPr>
            <w:tcW w:w="4389" w:type="dxa"/>
            <w:tcMar/>
          </w:tcPr>
          <w:p w:rsidR="00FF08FA" w:rsidP="00D30ABD" w:rsidRDefault="00FF08FA" w14:paraId="4475582F" w14:textId="77777777">
            <w:pPr>
              <w:pStyle w:val="Listeavsnitt"/>
              <w:numPr>
                <w:ilvl w:val="0"/>
                <w:numId w:val="40"/>
              </w:numPr>
            </w:pPr>
            <w:r w:rsidRPr="004E3026">
              <w:t>Fagsamtale</w:t>
            </w:r>
          </w:p>
          <w:p w:rsidRPr="004E3026" w:rsidR="00FF08FA" w:rsidP="00D30ABD" w:rsidRDefault="00FF08FA" w14:paraId="64C4D8B7" w14:textId="77777777">
            <w:pPr>
              <w:pStyle w:val="Listeavsnitt"/>
              <w:numPr>
                <w:ilvl w:val="0"/>
                <w:numId w:val="40"/>
              </w:numPr>
            </w:pPr>
            <w:r>
              <w:t>Podkast</w:t>
            </w:r>
          </w:p>
          <w:p w:rsidR="00FF08FA" w:rsidP="00D30ABD" w:rsidRDefault="00FF08FA" w14:paraId="6EBAD5EB" w14:textId="77777777">
            <w:pPr>
              <w:pStyle w:val="Listeavsnitt"/>
              <w:numPr>
                <w:ilvl w:val="0"/>
                <w:numId w:val="40"/>
              </w:numPr>
            </w:pPr>
            <w:r>
              <w:t>Multimodal presentasjon</w:t>
            </w:r>
          </w:p>
          <w:p w:rsidR="00FF08FA" w:rsidP="00D30ABD" w:rsidRDefault="00FF08FA" w14:paraId="10AD98BA" w14:textId="77777777">
            <w:pPr>
              <w:pStyle w:val="Listeavsnitt"/>
              <w:numPr>
                <w:ilvl w:val="0"/>
                <w:numId w:val="40"/>
              </w:numPr>
            </w:pPr>
            <w:r>
              <w:t>Refleksjonstekst</w:t>
            </w:r>
          </w:p>
          <w:p w:rsidRPr="00FD2213" w:rsidR="00AB2042" w:rsidP="00D30ABD" w:rsidRDefault="00FF08FA" w14:paraId="7E0BE55A" w14:textId="255F4E13">
            <w:pPr>
              <w:pStyle w:val="Listeavsnitt"/>
              <w:numPr>
                <w:ilvl w:val="0"/>
                <w:numId w:val="40"/>
              </w:numPr>
              <w:rPr>
                <w:sz w:val="20"/>
                <w:szCs w:val="20"/>
              </w:rPr>
            </w:pPr>
            <w:r>
              <w:t>Skriftlig vurdering</w:t>
            </w:r>
          </w:p>
        </w:tc>
      </w:tr>
      <w:tr w:rsidR="00423EF1" w:rsidTr="5EC1F6D1" w14:paraId="001283E1" w14:textId="77777777">
        <w:trPr>
          <w:cantSplit/>
          <w:trHeight w:val="1134"/>
        </w:trPr>
        <w:tc>
          <w:tcPr>
            <w:tcW w:w="1110" w:type="dxa"/>
            <w:tcMar/>
            <w:textDirection w:val="btLr"/>
          </w:tcPr>
          <w:p w:rsidRPr="006D3B22" w:rsidR="00423EF1" w:rsidP="00D30ABD" w:rsidRDefault="006C6D51" w14:paraId="61E8EEEF" w14:textId="2F3AADF6">
            <w:pPr>
              <w:spacing w:before="100" w:beforeAutospacing="1" w:after="100" w:afterAutospacing="1"/>
              <w:ind w:left="113" w:right="113"/>
              <w:jc w:val="center"/>
              <w:rPr>
                <w:sz w:val="22"/>
                <w:szCs w:val="22"/>
              </w:rPr>
            </w:pPr>
            <w:r>
              <w:rPr>
                <w:sz w:val="22"/>
                <w:szCs w:val="22"/>
              </w:rPr>
              <w:t>12-20</w:t>
            </w:r>
          </w:p>
        </w:tc>
        <w:tc>
          <w:tcPr>
            <w:tcW w:w="2670" w:type="dxa"/>
            <w:tcMar/>
          </w:tcPr>
          <w:p w:rsidRPr="00D711F9" w:rsidR="00423EF1" w:rsidP="00D30ABD" w:rsidRDefault="005954F0" w14:paraId="4023344B" w14:textId="240DF31E">
            <w:pPr>
              <w:spacing w:before="100" w:beforeAutospacing="1" w:after="100" w:afterAutospacing="1"/>
              <w:rPr>
                <w:color w:val="00B050"/>
                <w:szCs w:val="48"/>
              </w:rPr>
            </w:pPr>
            <w:r w:rsidRPr="00D711F9">
              <w:rPr>
                <w:color w:val="00B050"/>
                <w:szCs w:val="48"/>
              </w:rPr>
              <w:t>Framtiden vår</w:t>
            </w:r>
          </w:p>
        </w:tc>
        <w:tc>
          <w:tcPr>
            <w:tcW w:w="2535" w:type="dxa"/>
            <w:tcMar/>
          </w:tcPr>
          <w:p w:rsidRPr="006C7BAA" w:rsidR="00423EF1" w:rsidP="5EC1F6D1" w:rsidRDefault="005954F0" w14:paraId="219A098C" w14:textId="1E383468">
            <w:pPr>
              <w:spacing w:before="100" w:beforeAutospacing="on" w:after="100" w:afterAutospacing="on"/>
              <w:rPr>
                <w:sz w:val="28"/>
                <w:szCs w:val="28"/>
              </w:rPr>
            </w:pPr>
            <w:r w:rsidRPr="5EC1F6D1" w:rsidR="005954F0">
              <w:rPr>
                <w:sz w:val="28"/>
                <w:szCs w:val="28"/>
              </w:rPr>
              <w:t>Ungdom og seksualitet</w:t>
            </w:r>
          </w:p>
        </w:tc>
        <w:tc>
          <w:tcPr>
            <w:tcW w:w="7207" w:type="dxa"/>
            <w:tcMar/>
          </w:tcPr>
          <w:p w:rsidRPr="00353A82" w:rsidR="00423EF1" w:rsidP="00D30ABD" w:rsidRDefault="00236945" w14:paraId="2D6D13B5" w14:textId="076D79E3">
            <w:r w:rsidRPr="00353A82">
              <w:t>utforske og drøfte hvordan kristendom og andre religioner inngår i historiske endringsprosesser globalt og nasjonalt</w:t>
            </w:r>
            <w:r w:rsidRPr="00353A82">
              <w:br/>
            </w:r>
            <w:r w:rsidRPr="00353A82">
              <w:t>reflektere over eksistensielle spørsmål knyttet til det å vokse opp og leve i et mangfoldig og globalt samfunn</w:t>
            </w:r>
            <w:r w:rsidRPr="00353A82">
              <w:br/>
            </w:r>
            <w:r w:rsidRPr="00353A82">
              <w:t>gjøre rede for og reflektere over ulike syn på kjønn og seksualitet i kristendom og andre religioner og livssyn</w:t>
            </w:r>
          </w:p>
        </w:tc>
        <w:tc>
          <w:tcPr>
            <w:tcW w:w="3351" w:type="dxa"/>
            <w:tcMar/>
          </w:tcPr>
          <w:p w:rsidRPr="00793997" w:rsidR="00423EF1" w:rsidP="00D30ABD" w:rsidRDefault="00EE3CD3" w14:paraId="06AC0D15" w14:textId="40E899C6">
            <w:pPr>
              <w:pStyle w:val="Listeavsnitt"/>
              <w:numPr>
                <w:ilvl w:val="0"/>
                <w:numId w:val="40"/>
              </w:numPr>
            </w:pPr>
            <w:r w:rsidRPr="00793997">
              <w:t>Identitet</w:t>
            </w:r>
          </w:p>
          <w:p w:rsidRPr="00793997" w:rsidR="00EE3CD3" w:rsidP="00D30ABD" w:rsidRDefault="00EE3CD3" w14:paraId="7CD562EC" w14:textId="50D9CD86">
            <w:pPr>
              <w:pStyle w:val="Listeavsnitt"/>
              <w:numPr>
                <w:ilvl w:val="0"/>
                <w:numId w:val="40"/>
              </w:numPr>
            </w:pPr>
            <w:r w:rsidRPr="00793997">
              <w:t>Grensesetting</w:t>
            </w:r>
          </w:p>
          <w:p w:rsidRPr="00845B65" w:rsidR="00845B65" w:rsidP="00D30ABD" w:rsidRDefault="00845B65" w14:paraId="7D1D00F1" w14:textId="77777777">
            <w:pPr>
              <w:pStyle w:val="Listeavsnitt"/>
              <w:numPr>
                <w:ilvl w:val="0"/>
                <w:numId w:val="40"/>
              </w:numPr>
            </w:pPr>
            <w:r w:rsidRPr="00845B65">
              <w:t>Kjønnsroller og normer</w:t>
            </w:r>
          </w:p>
          <w:p w:rsidRPr="00845B65" w:rsidR="00845B65" w:rsidP="00D30ABD" w:rsidRDefault="00845B65" w14:paraId="5CBA1B47" w14:textId="77777777">
            <w:pPr>
              <w:pStyle w:val="Listeavsnitt"/>
              <w:numPr>
                <w:ilvl w:val="0"/>
                <w:numId w:val="40"/>
              </w:numPr>
            </w:pPr>
            <w:r w:rsidRPr="00845B65">
              <w:t>Legninger</w:t>
            </w:r>
          </w:p>
          <w:p w:rsidRPr="00845B65" w:rsidR="00845B65" w:rsidP="00D30ABD" w:rsidRDefault="00845B65" w14:paraId="6AB56B33" w14:textId="77777777">
            <w:pPr>
              <w:pStyle w:val="Listeavsnitt"/>
              <w:numPr>
                <w:ilvl w:val="0"/>
                <w:numId w:val="40"/>
              </w:numPr>
            </w:pPr>
            <w:r w:rsidRPr="00845B65">
              <w:t xml:space="preserve">Samlivsformer </w:t>
            </w:r>
          </w:p>
          <w:p w:rsidRPr="00793997" w:rsidR="00EE3CD3" w:rsidP="00D30ABD" w:rsidRDefault="00EE3CD3" w14:paraId="4C99C40B" w14:textId="3C7D6D7A">
            <w:pPr>
              <w:pStyle w:val="Listeavsnitt"/>
              <w:numPr>
                <w:ilvl w:val="0"/>
                <w:numId w:val="40"/>
              </w:numPr>
            </w:pPr>
          </w:p>
        </w:tc>
        <w:tc>
          <w:tcPr>
            <w:tcW w:w="4389" w:type="dxa"/>
            <w:tcMar/>
          </w:tcPr>
          <w:p w:rsidR="00793997" w:rsidP="00D30ABD" w:rsidRDefault="00793997" w14:paraId="16FFA473" w14:textId="77777777">
            <w:pPr>
              <w:pStyle w:val="Listeavsnitt"/>
              <w:numPr>
                <w:ilvl w:val="0"/>
                <w:numId w:val="40"/>
              </w:numPr>
            </w:pPr>
            <w:r w:rsidRPr="004E3026">
              <w:t>Fagsamtale</w:t>
            </w:r>
          </w:p>
          <w:p w:rsidRPr="004E3026" w:rsidR="00793997" w:rsidP="00D30ABD" w:rsidRDefault="00793997" w14:paraId="685492E9" w14:textId="77777777">
            <w:pPr>
              <w:pStyle w:val="Listeavsnitt"/>
              <w:numPr>
                <w:ilvl w:val="0"/>
                <w:numId w:val="40"/>
              </w:numPr>
            </w:pPr>
            <w:r>
              <w:t>Podkast</w:t>
            </w:r>
          </w:p>
          <w:p w:rsidR="00793997" w:rsidP="00D30ABD" w:rsidRDefault="00793997" w14:paraId="0F94EB42" w14:textId="77777777">
            <w:pPr>
              <w:pStyle w:val="Listeavsnitt"/>
              <w:numPr>
                <w:ilvl w:val="0"/>
                <w:numId w:val="40"/>
              </w:numPr>
            </w:pPr>
            <w:r>
              <w:t>Multimodal presentasjon</w:t>
            </w:r>
          </w:p>
          <w:p w:rsidR="00793997" w:rsidP="00D30ABD" w:rsidRDefault="00793997" w14:paraId="5F120B0E" w14:textId="77777777">
            <w:pPr>
              <w:pStyle w:val="Listeavsnitt"/>
              <w:numPr>
                <w:ilvl w:val="0"/>
                <w:numId w:val="40"/>
              </w:numPr>
            </w:pPr>
            <w:r>
              <w:t>Refleksjonstekst</w:t>
            </w:r>
          </w:p>
          <w:p w:rsidRPr="00FD2213" w:rsidR="00423EF1" w:rsidP="00D30ABD" w:rsidRDefault="00793997" w14:paraId="4202CA2A" w14:textId="5E70E3AF">
            <w:pPr>
              <w:pStyle w:val="Listeavsnitt"/>
              <w:numPr>
                <w:ilvl w:val="0"/>
                <w:numId w:val="40"/>
              </w:numPr>
              <w:rPr>
                <w:sz w:val="20"/>
                <w:szCs w:val="20"/>
              </w:rPr>
            </w:pPr>
            <w:r>
              <w:t>Skriftlig vurdering</w:t>
            </w:r>
          </w:p>
        </w:tc>
      </w:tr>
      <w:tr w:rsidR="00AB2042" w:rsidTr="5EC1F6D1" w14:paraId="3E3A99D9" w14:textId="67253AFD">
        <w:trPr>
          <w:cantSplit/>
          <w:trHeight w:val="844"/>
        </w:trPr>
        <w:tc>
          <w:tcPr>
            <w:tcW w:w="1110" w:type="dxa"/>
            <w:tcMar/>
            <w:textDirection w:val="btLr"/>
          </w:tcPr>
          <w:p w:rsidRPr="006D3B22" w:rsidR="00AB2042" w:rsidP="00D30ABD" w:rsidRDefault="006C6D51" w14:paraId="558492DB" w14:textId="6036492D">
            <w:pPr>
              <w:spacing w:before="100" w:beforeAutospacing="1" w:after="100" w:afterAutospacing="1"/>
              <w:ind w:left="113" w:right="113"/>
              <w:jc w:val="center"/>
              <w:rPr>
                <w:sz w:val="22"/>
                <w:szCs w:val="22"/>
              </w:rPr>
            </w:pPr>
            <w:r>
              <w:rPr>
                <w:sz w:val="22"/>
                <w:szCs w:val="22"/>
              </w:rPr>
              <w:t>21-25</w:t>
            </w:r>
          </w:p>
        </w:tc>
        <w:tc>
          <w:tcPr>
            <w:tcW w:w="2670" w:type="dxa"/>
            <w:tcMar/>
          </w:tcPr>
          <w:p w:rsidRPr="00D711F9" w:rsidR="00AB2042" w:rsidP="00D30ABD" w:rsidRDefault="005954F0" w14:paraId="48CBC82B" w14:textId="1F0B04EE">
            <w:pPr>
              <w:spacing w:before="100" w:beforeAutospacing="1" w:after="100" w:afterAutospacing="1"/>
              <w:rPr>
                <w:rFonts w:cs="Times New Roman"/>
                <w:color w:val="00B050"/>
                <w:szCs w:val="48"/>
              </w:rPr>
            </w:pPr>
            <w:r w:rsidRPr="00D711F9">
              <w:rPr>
                <w:rFonts w:cs="Times New Roman"/>
                <w:color w:val="00B050"/>
                <w:szCs w:val="48"/>
              </w:rPr>
              <w:t>Framtiden vår</w:t>
            </w:r>
          </w:p>
        </w:tc>
        <w:tc>
          <w:tcPr>
            <w:tcW w:w="2535" w:type="dxa"/>
            <w:tcMar/>
          </w:tcPr>
          <w:p w:rsidRPr="006C7BAA" w:rsidR="00AB2042" w:rsidP="5EC1F6D1" w:rsidRDefault="006C7BAA" w14:paraId="5A02BA0B" w14:textId="5A46E92C">
            <w:pPr>
              <w:spacing w:before="100" w:beforeAutospacing="on" w:after="100" w:afterAutospacing="on"/>
              <w:rPr>
                <w:rFonts w:cs="Times New Roman"/>
                <w:color w:val="FF6600"/>
                <w:sz w:val="28"/>
                <w:szCs w:val="28"/>
              </w:rPr>
            </w:pPr>
            <w:r w:rsidRPr="5EC1F6D1" w:rsidR="006C7BAA">
              <w:rPr>
                <w:rFonts w:cs="Times New Roman"/>
                <w:sz w:val="28"/>
                <w:szCs w:val="28"/>
              </w:rPr>
              <w:t>Sammenlikning av religioner - eksamen</w:t>
            </w:r>
            <w:r w:rsidRPr="5EC1F6D1" w:rsidR="00EC63D4">
              <w:rPr>
                <w:rFonts w:cs="Times New Roman"/>
                <w:sz w:val="28"/>
                <w:szCs w:val="28"/>
              </w:rPr>
              <w:t>s</w:t>
            </w:r>
            <w:r w:rsidRPr="5EC1F6D1" w:rsidR="006C7BAA">
              <w:rPr>
                <w:rFonts w:cs="Times New Roman"/>
                <w:sz w:val="28"/>
                <w:szCs w:val="28"/>
              </w:rPr>
              <w:t>trening</w:t>
            </w:r>
          </w:p>
        </w:tc>
        <w:tc>
          <w:tcPr>
            <w:tcW w:w="7207" w:type="dxa"/>
            <w:tcMar/>
          </w:tcPr>
          <w:p w:rsidRPr="00353A82" w:rsidR="00AB2042" w:rsidP="00D30ABD" w:rsidRDefault="00236945" w14:paraId="0C08ED2F" w14:textId="0930AB15">
            <w:r w:rsidRPr="00353A82">
              <w:t>utforske og drøfte hvordan kristendom og andre religioner inngår i historiske endringsprosesser globalt og nasjonalt</w:t>
            </w:r>
            <w:r w:rsidRPr="00353A82">
              <w:br/>
            </w:r>
            <w:r w:rsidRPr="00353A82">
              <w:t>reflektere over eksistensielle spørsmål knyttet til det å vokse opp og leve i et mangfoldig og globalt samfunn</w:t>
            </w:r>
            <w:r w:rsidRPr="00353A82">
              <w:br/>
            </w:r>
            <w:r w:rsidRPr="00353A82">
              <w:t>gjøre rede for og reflektere over ulike syn på kjønn og seksualitet i kristendom og andre religioner og livssyn</w:t>
            </w:r>
          </w:p>
        </w:tc>
        <w:tc>
          <w:tcPr>
            <w:tcW w:w="3351" w:type="dxa"/>
            <w:tcMar/>
          </w:tcPr>
          <w:p w:rsidRPr="00FD2213" w:rsidR="00AB2042" w:rsidP="00D30ABD" w:rsidRDefault="00AB2042" w14:paraId="4D7FE32A" w14:textId="7C030D29">
            <w:pPr>
              <w:pStyle w:val="Listeavsnitt"/>
              <w:ind w:left="360"/>
              <w:rPr>
                <w:sz w:val="20"/>
                <w:szCs w:val="20"/>
              </w:rPr>
            </w:pPr>
          </w:p>
        </w:tc>
        <w:tc>
          <w:tcPr>
            <w:tcW w:w="4389" w:type="dxa"/>
            <w:tcMar/>
          </w:tcPr>
          <w:p w:rsidRPr="00FD2213" w:rsidR="00AB2042" w:rsidP="00D30ABD" w:rsidRDefault="00AB2042" w14:paraId="1A54F3B9" w14:textId="77777777">
            <w:pPr>
              <w:pStyle w:val="Listeavsnitt"/>
              <w:ind w:left="360"/>
              <w:rPr>
                <w:sz w:val="20"/>
                <w:szCs w:val="20"/>
              </w:rPr>
            </w:pPr>
          </w:p>
        </w:tc>
      </w:tr>
    </w:tbl>
    <w:p w:rsidRPr="005D632C" w:rsidR="00E27698" w:rsidP="5EC1F6D1" w:rsidRDefault="00E27698" w14:paraId="6B09074C" w14:textId="612B6A6C">
      <w:pPr>
        <w:pStyle w:val="Normal"/>
        <w:spacing w:beforeAutospacing="on" w:afterAutospacing="on"/>
        <w:rPr>
          <w:rFonts w:ascii="Arial" w:hAnsi="Arial" w:eastAsia="Times New Roman" w:cs="Arial"/>
          <w:b w:val="1"/>
          <w:bCs w:val="1"/>
          <w:color w:val="303030"/>
          <w:sz w:val="36"/>
          <w:szCs w:val="36"/>
          <w:lang w:eastAsia="nb-NO"/>
        </w:rPr>
      </w:pPr>
    </w:p>
    <w:p w:rsidRPr="005D632C" w:rsidR="00E27698" w:rsidP="005D632C" w:rsidRDefault="00E27698" w14:paraId="0995C663" w14:textId="1A6AAC69">
      <w:pPr/>
      <w:r>
        <w:br w:type="page"/>
      </w:r>
    </w:p>
    <w:p w:rsidRPr="005D632C" w:rsidR="00E27698" w:rsidP="5EC1F6D1" w:rsidRDefault="00E27698" w14:paraId="112F9221" w14:textId="7FCD7551">
      <w:pPr>
        <w:pStyle w:val="Normal"/>
        <w:spacing w:beforeAutospacing="on" w:afterAutospacing="on"/>
        <w:rPr>
          <w:rFonts w:ascii="Calibri" w:hAnsi="Calibri" w:cs="Times New Roman" w:asciiTheme="majorAscii" w:hAnsiTheme="majorAscii"/>
          <w:color w:val="FF6600"/>
        </w:rPr>
      </w:pPr>
      <w:r w:rsidRPr="5EC1F6D1" w:rsidR="00E27698">
        <w:rPr>
          <w:rFonts w:ascii="Arial" w:hAnsi="Arial" w:eastAsia="Times New Roman" w:cs="Arial"/>
          <w:b w:val="1"/>
          <w:bCs w:val="1"/>
          <w:color w:val="303030"/>
          <w:sz w:val="36"/>
          <w:szCs w:val="36"/>
          <w:lang w:eastAsia="nb-NO"/>
        </w:rPr>
        <w:t>Kjerneelementene:</w:t>
      </w:r>
    </w:p>
    <w:p w:rsidR="000059C5" w:rsidP="00CB571A" w:rsidRDefault="000059C5" w14:paraId="0D27BC95" w14:textId="745AD180">
      <w:pPr>
        <w:shd w:val="clear" w:color="auto" w:fill="FFFFFF"/>
        <w:spacing w:after="150"/>
        <w:outlineLvl w:val="1"/>
        <w:rPr>
          <w:rFonts w:ascii="Arial" w:hAnsi="Arial" w:eastAsia="Times New Roman" w:cs="Arial"/>
          <w:b/>
          <w:bCs/>
          <w:color w:val="303030"/>
          <w:sz w:val="36"/>
          <w:szCs w:val="36"/>
          <w:lang w:eastAsia="nb-NO"/>
        </w:rPr>
      </w:pPr>
    </w:p>
    <w:p w:rsidRPr="00F225D6" w:rsidR="00F225D6" w:rsidP="00F225D6" w:rsidRDefault="00F225D6" w14:paraId="13ECB5F6" w14:textId="77777777">
      <w:pPr>
        <w:shd w:val="clear" w:color="auto" w:fill="FFFFFF"/>
        <w:outlineLvl w:val="1"/>
        <w:rPr>
          <w:rFonts w:ascii="Montserrat" w:hAnsi="Montserrat" w:eastAsia="Times New Roman" w:cs="Times New Roman"/>
          <w:b/>
          <w:bCs/>
          <w:color w:val="303030"/>
          <w:sz w:val="36"/>
          <w:szCs w:val="36"/>
          <w:lang w:eastAsia="nb-NO"/>
        </w:rPr>
      </w:pPr>
      <w:r w:rsidRPr="00F225D6">
        <w:rPr>
          <w:rFonts w:ascii="Montserrat" w:hAnsi="Montserrat" w:eastAsia="Times New Roman" w:cs="Times New Roman"/>
          <w:b/>
          <w:bCs/>
          <w:color w:val="303030"/>
          <w:sz w:val="36"/>
          <w:szCs w:val="36"/>
          <w:lang w:eastAsia="nb-NO"/>
        </w:rPr>
        <w:t>Kjennskap til religioner og livssyn</w:t>
      </w:r>
    </w:p>
    <w:p w:rsidR="00F225D6" w:rsidP="00F225D6" w:rsidRDefault="00F225D6" w14:paraId="7B0D5D14" w14:textId="77777777">
      <w:pPr>
        <w:shd w:val="clear" w:color="auto" w:fill="FFFFFF"/>
        <w:rPr>
          <w:rFonts w:ascii="Roboto" w:hAnsi="Roboto" w:eastAsia="Times New Roman" w:cs="Times New Roman"/>
          <w:color w:val="303030"/>
          <w:sz w:val="27"/>
          <w:szCs w:val="27"/>
          <w:lang w:eastAsia="nb-NO"/>
        </w:rPr>
      </w:pPr>
      <w:r w:rsidRPr="00F225D6">
        <w:rPr>
          <w:rFonts w:ascii="Roboto" w:hAnsi="Roboto" w:eastAsia="Times New Roman" w:cs="Times New Roman"/>
          <w:color w:val="303030"/>
          <w:sz w:val="27"/>
          <w:szCs w:val="27"/>
          <w:lang w:eastAsia="nb-NO"/>
        </w:rPr>
        <w:t>Faget skal gi kunnskap om og forståelse for kristendom og andre religioner og livssyn lokalt, nasjonalt og globalt og på individ-, gruppe- og tradisjonsnivå. Elevene skal også få innsikt i hvordan kristendom og andre religioner og livssyn inngår i historiske prosesser og henger sammen med samfunnsendringer og kulturarv. Elevene skal bli kjent med mangfoldet av religioner og livssyn, og med de ulike tradisjonenes indre mangfold. Faget skal gi grunnlag for refleksjon over majoritets-, minoritets- og urfolksperspektiver i Norge.</w:t>
      </w:r>
    </w:p>
    <w:p w:rsidRPr="00F225D6" w:rsidR="00F225D6" w:rsidP="00F225D6" w:rsidRDefault="00F225D6" w14:paraId="005134B3" w14:textId="77777777">
      <w:pPr>
        <w:shd w:val="clear" w:color="auto" w:fill="FFFFFF"/>
        <w:rPr>
          <w:rFonts w:ascii="Roboto" w:hAnsi="Roboto" w:eastAsia="Times New Roman" w:cs="Times New Roman"/>
          <w:color w:val="303030"/>
          <w:sz w:val="27"/>
          <w:szCs w:val="27"/>
          <w:lang w:eastAsia="nb-NO"/>
        </w:rPr>
      </w:pPr>
    </w:p>
    <w:p w:rsidRPr="00F225D6" w:rsidR="00F225D6" w:rsidP="00F225D6" w:rsidRDefault="00F225D6" w14:paraId="4AB8C9BE" w14:textId="77777777">
      <w:pPr>
        <w:shd w:val="clear" w:color="auto" w:fill="FFFFFF"/>
        <w:spacing w:after="150"/>
        <w:outlineLvl w:val="1"/>
        <w:rPr>
          <w:rFonts w:ascii="Montserrat" w:hAnsi="Montserrat" w:eastAsia="Times New Roman" w:cs="Times New Roman"/>
          <w:b/>
          <w:bCs/>
          <w:color w:val="303030"/>
          <w:sz w:val="36"/>
          <w:szCs w:val="36"/>
          <w:lang w:eastAsia="nb-NO"/>
        </w:rPr>
      </w:pPr>
      <w:r w:rsidRPr="00F225D6">
        <w:rPr>
          <w:rFonts w:ascii="Montserrat" w:hAnsi="Montserrat" w:eastAsia="Times New Roman" w:cs="Times New Roman"/>
          <w:b/>
          <w:bCs/>
          <w:color w:val="303030"/>
          <w:sz w:val="36"/>
          <w:szCs w:val="36"/>
          <w:lang w:eastAsia="nb-NO"/>
        </w:rPr>
        <w:t>Utforsking av religioner og livssyn med ulike metoder</w:t>
      </w:r>
    </w:p>
    <w:p w:rsidR="00F225D6" w:rsidP="00F225D6" w:rsidRDefault="00F225D6" w14:paraId="2E205312" w14:textId="77777777">
      <w:pPr>
        <w:shd w:val="clear" w:color="auto" w:fill="FFFFFF"/>
        <w:rPr>
          <w:rFonts w:ascii="Roboto" w:hAnsi="Roboto" w:eastAsia="Times New Roman" w:cs="Times New Roman"/>
          <w:color w:val="303030"/>
          <w:sz w:val="27"/>
          <w:szCs w:val="27"/>
          <w:lang w:eastAsia="nb-NO"/>
        </w:rPr>
      </w:pPr>
      <w:r w:rsidRPr="00F225D6">
        <w:rPr>
          <w:rFonts w:ascii="Roboto" w:hAnsi="Roboto" w:eastAsia="Times New Roman" w:cs="Times New Roman"/>
          <w:color w:val="303030"/>
          <w:sz w:val="27"/>
          <w:szCs w:val="27"/>
          <w:lang w:eastAsia="nb-NO"/>
        </w:rPr>
        <w:t>Elevene skal undersøke og utforske kristendom og andre religioner og livssyn som sammensatte fenomener gjennom bruk av varierte metoder. Deres forståelse av religioner og livssyn utdypes og utfordres gjennom analyse av og kritisk refleksjon over kilder, normer og definisjonsmakt. Kjennskap til ulike syn på og definisjoner av religioner og livssyn inngår i kjerneelementet og er vesentlig for å forstå og håndtere mangfold.</w:t>
      </w:r>
    </w:p>
    <w:p w:rsidRPr="00F225D6" w:rsidR="00EC63D4" w:rsidP="00F225D6" w:rsidRDefault="00EC63D4" w14:paraId="6D69D27D" w14:textId="77777777">
      <w:pPr>
        <w:shd w:val="clear" w:color="auto" w:fill="FFFFFF"/>
        <w:rPr>
          <w:rFonts w:ascii="Roboto" w:hAnsi="Roboto" w:eastAsia="Times New Roman" w:cs="Times New Roman"/>
          <w:color w:val="303030"/>
          <w:sz w:val="27"/>
          <w:szCs w:val="27"/>
          <w:lang w:eastAsia="nb-NO"/>
        </w:rPr>
      </w:pPr>
    </w:p>
    <w:p w:rsidRPr="00F225D6" w:rsidR="00F225D6" w:rsidP="00F225D6" w:rsidRDefault="00F225D6" w14:paraId="291F933C" w14:textId="77777777">
      <w:pPr>
        <w:shd w:val="clear" w:color="auto" w:fill="FFFFFF"/>
        <w:spacing w:after="150"/>
        <w:outlineLvl w:val="1"/>
        <w:rPr>
          <w:rFonts w:ascii="Montserrat" w:hAnsi="Montserrat" w:eastAsia="Times New Roman" w:cs="Times New Roman"/>
          <w:b/>
          <w:bCs/>
          <w:color w:val="303030"/>
          <w:sz w:val="36"/>
          <w:szCs w:val="36"/>
          <w:lang w:eastAsia="nb-NO"/>
        </w:rPr>
      </w:pPr>
      <w:r w:rsidRPr="00F225D6">
        <w:rPr>
          <w:rFonts w:ascii="Montserrat" w:hAnsi="Montserrat" w:eastAsia="Times New Roman" w:cs="Times New Roman"/>
          <w:b/>
          <w:bCs/>
          <w:color w:val="303030"/>
          <w:sz w:val="36"/>
          <w:szCs w:val="36"/>
          <w:lang w:eastAsia="nb-NO"/>
        </w:rPr>
        <w:t>Utforsking av eksistensielle spørsmål og svar</w:t>
      </w:r>
    </w:p>
    <w:p w:rsidR="00F225D6" w:rsidP="00F225D6" w:rsidRDefault="00F225D6" w14:paraId="3B603964" w14:textId="77777777">
      <w:pPr>
        <w:shd w:val="clear" w:color="auto" w:fill="FFFFFF"/>
        <w:rPr>
          <w:rFonts w:ascii="Roboto" w:hAnsi="Roboto" w:eastAsia="Times New Roman" w:cs="Times New Roman"/>
          <w:color w:val="303030"/>
          <w:sz w:val="27"/>
          <w:szCs w:val="27"/>
          <w:lang w:eastAsia="nb-NO"/>
        </w:rPr>
      </w:pPr>
      <w:r w:rsidRPr="00F225D6">
        <w:rPr>
          <w:rFonts w:ascii="Roboto" w:hAnsi="Roboto" w:eastAsia="Times New Roman" w:cs="Times New Roman"/>
          <w:color w:val="303030"/>
          <w:sz w:val="27"/>
          <w:szCs w:val="27"/>
          <w:lang w:eastAsia="nb-NO"/>
        </w:rPr>
        <w:t>Faget handler om ulike måter mennesker har nærmet seg spørsmål om mening, identitet og virkelighetsbilde gjennom religioner, livssyn, etikk og filosofi. Faget skal gi rom for refleksjon, filosofisk samtale og undring ved å utforske eksistensielle spørsmål. Elevene skal også kunne forholde seg til spørsmål det er dyp uenighet om.</w:t>
      </w:r>
    </w:p>
    <w:p w:rsidRPr="00F225D6" w:rsidR="00EC63D4" w:rsidP="00F225D6" w:rsidRDefault="00EC63D4" w14:paraId="615F2BD9" w14:textId="77777777">
      <w:pPr>
        <w:shd w:val="clear" w:color="auto" w:fill="FFFFFF"/>
        <w:rPr>
          <w:rFonts w:ascii="Roboto" w:hAnsi="Roboto" w:eastAsia="Times New Roman" w:cs="Times New Roman"/>
          <w:color w:val="303030"/>
          <w:sz w:val="27"/>
          <w:szCs w:val="27"/>
          <w:lang w:eastAsia="nb-NO"/>
        </w:rPr>
      </w:pPr>
    </w:p>
    <w:p w:rsidRPr="00F225D6" w:rsidR="00F225D6" w:rsidP="00F225D6" w:rsidRDefault="00F225D6" w14:paraId="75868DF0" w14:textId="77777777">
      <w:pPr>
        <w:shd w:val="clear" w:color="auto" w:fill="FFFFFF"/>
        <w:spacing w:after="150"/>
        <w:outlineLvl w:val="1"/>
        <w:rPr>
          <w:rFonts w:ascii="Montserrat" w:hAnsi="Montserrat" w:eastAsia="Times New Roman" w:cs="Times New Roman"/>
          <w:b/>
          <w:bCs/>
          <w:color w:val="303030"/>
          <w:sz w:val="36"/>
          <w:szCs w:val="36"/>
          <w:lang w:eastAsia="nb-NO"/>
        </w:rPr>
      </w:pPr>
      <w:r w:rsidRPr="00F225D6">
        <w:rPr>
          <w:rFonts w:ascii="Montserrat" w:hAnsi="Montserrat" w:eastAsia="Times New Roman" w:cs="Times New Roman"/>
          <w:b/>
          <w:bCs/>
          <w:color w:val="303030"/>
          <w:sz w:val="36"/>
          <w:szCs w:val="36"/>
          <w:lang w:eastAsia="nb-NO"/>
        </w:rPr>
        <w:t>Kunne ta andres perspektiv</w:t>
      </w:r>
    </w:p>
    <w:p w:rsidR="00F225D6" w:rsidP="00F225D6" w:rsidRDefault="00F225D6" w14:paraId="46001D82" w14:textId="77777777">
      <w:pPr>
        <w:shd w:val="clear" w:color="auto" w:fill="FFFFFF"/>
        <w:rPr>
          <w:rFonts w:ascii="Roboto" w:hAnsi="Roboto" w:eastAsia="Times New Roman" w:cs="Times New Roman"/>
          <w:color w:val="303030"/>
          <w:sz w:val="27"/>
          <w:szCs w:val="27"/>
          <w:lang w:eastAsia="nb-NO"/>
        </w:rPr>
      </w:pPr>
      <w:r w:rsidRPr="00F225D6">
        <w:rPr>
          <w:rFonts w:ascii="Roboto" w:hAnsi="Roboto" w:eastAsia="Times New Roman" w:cs="Times New Roman"/>
          <w:color w:val="303030"/>
          <w:sz w:val="27"/>
          <w:szCs w:val="27"/>
          <w:lang w:eastAsia="nb-NO"/>
        </w:rPr>
        <w:t xml:space="preserve">Faget skal gi elevene mulighet til å utvikle egne synspunkter og holdninger i møte med andre gjennom innenfra- og utenfra-perspektiver og gjennom dialog og refleksjon over likheter og forskjeller. På den måten skal faget bidra til at elevene utvikler interesse og respekt for hverandre uavhengig av kulturell, sosial, religiøs eller </w:t>
      </w:r>
      <w:proofErr w:type="spellStart"/>
      <w:r w:rsidRPr="00F225D6">
        <w:rPr>
          <w:rFonts w:ascii="Roboto" w:hAnsi="Roboto" w:eastAsia="Times New Roman" w:cs="Times New Roman"/>
          <w:color w:val="303030"/>
          <w:sz w:val="27"/>
          <w:szCs w:val="27"/>
          <w:lang w:eastAsia="nb-NO"/>
        </w:rPr>
        <w:t>livssynsmessig</w:t>
      </w:r>
      <w:proofErr w:type="spellEnd"/>
      <w:r w:rsidRPr="00F225D6">
        <w:rPr>
          <w:rFonts w:ascii="Roboto" w:hAnsi="Roboto" w:eastAsia="Times New Roman" w:cs="Times New Roman"/>
          <w:color w:val="303030"/>
          <w:sz w:val="27"/>
          <w:szCs w:val="27"/>
          <w:lang w:eastAsia="nb-NO"/>
        </w:rPr>
        <w:t xml:space="preserve"> bakgrunn. Faget skal bidra til at elevene utvikler </w:t>
      </w:r>
      <w:proofErr w:type="spellStart"/>
      <w:r w:rsidRPr="00F225D6">
        <w:rPr>
          <w:rFonts w:ascii="Roboto" w:hAnsi="Roboto" w:eastAsia="Times New Roman" w:cs="Times New Roman"/>
          <w:color w:val="303030"/>
          <w:sz w:val="27"/>
          <w:szCs w:val="27"/>
          <w:lang w:eastAsia="nb-NO"/>
        </w:rPr>
        <w:t>mangfoldskompetanse</w:t>
      </w:r>
      <w:proofErr w:type="spellEnd"/>
      <w:r w:rsidRPr="00F225D6">
        <w:rPr>
          <w:rFonts w:ascii="Roboto" w:hAnsi="Roboto" w:eastAsia="Times New Roman" w:cs="Times New Roman"/>
          <w:color w:val="303030"/>
          <w:sz w:val="27"/>
          <w:szCs w:val="27"/>
          <w:lang w:eastAsia="nb-NO"/>
        </w:rPr>
        <w:t>. Samiske perspektiver inngår. Temaer knyttet til kjønn og funksjonsevne inngår også.</w:t>
      </w:r>
    </w:p>
    <w:p w:rsidRPr="00F225D6" w:rsidR="00EC63D4" w:rsidP="00F225D6" w:rsidRDefault="00EC63D4" w14:paraId="07296651" w14:textId="77777777">
      <w:pPr>
        <w:shd w:val="clear" w:color="auto" w:fill="FFFFFF"/>
        <w:rPr>
          <w:rFonts w:ascii="Roboto" w:hAnsi="Roboto" w:eastAsia="Times New Roman" w:cs="Times New Roman"/>
          <w:color w:val="303030"/>
          <w:sz w:val="27"/>
          <w:szCs w:val="27"/>
          <w:lang w:eastAsia="nb-NO"/>
        </w:rPr>
      </w:pPr>
    </w:p>
    <w:p w:rsidRPr="00F225D6" w:rsidR="00F225D6" w:rsidP="00F225D6" w:rsidRDefault="00F225D6" w14:paraId="0D78DEAB" w14:textId="77777777">
      <w:pPr>
        <w:shd w:val="clear" w:color="auto" w:fill="FFFFFF"/>
        <w:spacing w:after="150"/>
        <w:outlineLvl w:val="1"/>
        <w:rPr>
          <w:rFonts w:ascii="Montserrat" w:hAnsi="Montserrat" w:eastAsia="Times New Roman" w:cs="Times New Roman"/>
          <w:b/>
          <w:bCs/>
          <w:color w:val="303030"/>
          <w:sz w:val="36"/>
          <w:szCs w:val="36"/>
          <w:lang w:eastAsia="nb-NO"/>
        </w:rPr>
      </w:pPr>
      <w:r w:rsidRPr="00F225D6">
        <w:rPr>
          <w:rFonts w:ascii="Montserrat" w:hAnsi="Montserrat" w:eastAsia="Times New Roman" w:cs="Times New Roman"/>
          <w:b/>
          <w:bCs/>
          <w:color w:val="303030"/>
          <w:sz w:val="36"/>
          <w:szCs w:val="36"/>
          <w:lang w:eastAsia="nb-NO"/>
        </w:rPr>
        <w:t>Etisk refleksjon</w:t>
      </w:r>
    </w:p>
    <w:p w:rsidRPr="00F225D6" w:rsidR="00F225D6" w:rsidP="00F225D6" w:rsidRDefault="00F225D6" w14:paraId="710302CF" w14:textId="77777777">
      <w:pPr>
        <w:shd w:val="clear" w:color="auto" w:fill="FFFFFF"/>
        <w:rPr>
          <w:rFonts w:ascii="Roboto" w:hAnsi="Roboto" w:eastAsia="Times New Roman" w:cs="Times New Roman"/>
          <w:color w:val="303030"/>
          <w:sz w:val="27"/>
          <w:szCs w:val="27"/>
          <w:lang w:eastAsia="nb-NO"/>
        </w:rPr>
      </w:pPr>
      <w:r w:rsidRPr="00F225D6">
        <w:rPr>
          <w:rFonts w:ascii="Roboto" w:hAnsi="Roboto" w:eastAsia="Times New Roman" w:cs="Times New Roman"/>
          <w:color w:val="303030"/>
          <w:sz w:val="27"/>
          <w:szCs w:val="27"/>
          <w:lang w:eastAsia="nb-NO"/>
        </w:rPr>
        <w:t>Elevene skal kunne identifisere etiske dilemmaer og drøfte moralske spørsmål ved hjelp av egen erfaringsbakgrunn, evne til innlevelse og ulike etiske modeller og begreper. Etisk refleksjon gir mulighet til å håndtere store og små spørsmål, konflikter og utfordringer med betydning for skolesamfunnet, hverdagslivet og det globale samfunnet. Filosofiske tenkemåter gir elevene redskaper til å analysere argumentasjon og påstander.</w:t>
      </w:r>
    </w:p>
    <w:p w:rsidRPr="00CB571A" w:rsidR="00F225D6" w:rsidP="00CB571A" w:rsidRDefault="00F225D6" w14:paraId="7889B19D" w14:textId="77777777">
      <w:pPr>
        <w:shd w:val="clear" w:color="auto" w:fill="FFFFFF"/>
        <w:spacing w:after="150"/>
        <w:outlineLvl w:val="1"/>
        <w:rPr>
          <w:rFonts w:ascii="Arial" w:hAnsi="Arial" w:eastAsia="Times New Roman" w:cs="Arial"/>
          <w:b/>
          <w:bCs/>
          <w:color w:val="303030"/>
          <w:sz w:val="36"/>
          <w:szCs w:val="36"/>
          <w:lang w:eastAsia="nb-NO"/>
        </w:rPr>
      </w:pPr>
    </w:p>
    <w:sectPr w:rsidRPr="00CB571A" w:rsidR="00F225D6" w:rsidSect="000A0E72">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26B9" w:rsidP="004A5206" w:rsidRDefault="00FD26B9" w14:paraId="5029CF0B" w14:textId="77777777">
      <w:r>
        <w:separator/>
      </w:r>
    </w:p>
  </w:endnote>
  <w:endnote w:type="continuationSeparator" w:id="0">
    <w:p w:rsidR="00FD26B9" w:rsidP="004A5206" w:rsidRDefault="00FD26B9" w14:paraId="54733E9D" w14:textId="77777777">
      <w:r>
        <w:continuationSeparator/>
      </w:r>
    </w:p>
  </w:endnote>
  <w:endnote w:type="continuationNotice" w:id="1">
    <w:p w:rsidR="00FD26B9" w:rsidRDefault="00FD26B9" w14:paraId="047F1EB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26B9" w:rsidP="004A5206" w:rsidRDefault="00FD26B9" w14:paraId="4C5218D0" w14:textId="77777777">
      <w:r>
        <w:separator/>
      </w:r>
    </w:p>
  </w:footnote>
  <w:footnote w:type="continuationSeparator" w:id="0">
    <w:p w:rsidR="00FD26B9" w:rsidP="004A5206" w:rsidRDefault="00FD26B9" w14:paraId="7571CE27" w14:textId="77777777">
      <w:r>
        <w:continuationSeparator/>
      </w:r>
    </w:p>
  </w:footnote>
  <w:footnote w:type="continuationNotice" w:id="1">
    <w:p w:rsidR="00FD26B9" w:rsidRDefault="00FD26B9" w14:paraId="2938127C"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00A"/>
    <w:multiLevelType w:val="hybridMultilevel"/>
    <w:tmpl w:val="327AF3D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36D2AB1"/>
    <w:multiLevelType w:val="hybridMultilevel"/>
    <w:tmpl w:val="23609308"/>
    <w:lvl w:ilvl="0" w:tplc="04090001">
      <w:start w:val="1"/>
      <w:numFmt w:val="bullet"/>
      <w:lvlText w:val=""/>
      <w:lvlJc w:val="left"/>
      <w:pPr>
        <w:ind w:left="360" w:hanging="360"/>
      </w:pPr>
      <w:rPr>
        <w:rFonts w:hint="default" w:ascii="Symbol" w:hAnsi="Symbol"/>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2" w15:restartNumberingAfterBreak="0">
    <w:nsid w:val="046B241B"/>
    <w:multiLevelType w:val="hybridMultilevel"/>
    <w:tmpl w:val="D4649E4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06B20A31"/>
    <w:multiLevelType w:val="hybridMultilevel"/>
    <w:tmpl w:val="544A1324"/>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4" w15:restartNumberingAfterBreak="0">
    <w:nsid w:val="0E7A7DD7"/>
    <w:multiLevelType w:val="hybridMultilevel"/>
    <w:tmpl w:val="EA1CDE6E"/>
    <w:lvl w:ilvl="0" w:tplc="C25A7E14">
      <w:start w:val="2"/>
      <w:numFmt w:val="bullet"/>
      <w:lvlText w:val="–"/>
      <w:lvlJc w:val="left"/>
      <w:pPr>
        <w:ind w:left="720" w:hanging="360"/>
      </w:pPr>
      <w:rPr>
        <w:rFonts w:hint="default" w:ascii="Calibri" w:hAnsi="Calibri" w:eastAsiaTheme="minorEastAsia" w:cstheme="minorBidi"/>
        <w:b w:val="0"/>
      </w:rPr>
    </w:lvl>
    <w:lvl w:ilvl="1" w:tplc="04140003" w:tentative="1">
      <w:start w:val="1"/>
      <w:numFmt w:val="bullet"/>
      <w:lvlText w:val="o"/>
      <w:lvlJc w:val="left"/>
      <w:pPr>
        <w:ind w:left="1440" w:hanging="360"/>
      </w:pPr>
      <w:rPr>
        <w:rFonts w:hint="default" w:ascii="Courier New" w:hAnsi="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rPr>
    </w:lvl>
    <w:lvl w:ilvl="8" w:tplc="04140005" w:tentative="1">
      <w:start w:val="1"/>
      <w:numFmt w:val="bullet"/>
      <w:lvlText w:val=""/>
      <w:lvlJc w:val="left"/>
      <w:pPr>
        <w:ind w:left="6480" w:hanging="360"/>
      </w:pPr>
      <w:rPr>
        <w:rFonts w:hint="default" w:ascii="Wingdings" w:hAnsi="Wingdings"/>
      </w:rPr>
    </w:lvl>
  </w:abstractNum>
  <w:abstractNum w:abstractNumId="5" w15:restartNumberingAfterBreak="0">
    <w:nsid w:val="10AF34DA"/>
    <w:multiLevelType w:val="hybridMultilevel"/>
    <w:tmpl w:val="79AC20EA"/>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rPr>
    </w:lvl>
    <w:lvl w:ilvl="8" w:tplc="04140005" w:tentative="1">
      <w:start w:val="1"/>
      <w:numFmt w:val="bullet"/>
      <w:lvlText w:val=""/>
      <w:lvlJc w:val="left"/>
      <w:pPr>
        <w:ind w:left="6120" w:hanging="360"/>
      </w:pPr>
      <w:rPr>
        <w:rFonts w:hint="default" w:ascii="Wingdings" w:hAnsi="Wingdings"/>
      </w:rPr>
    </w:lvl>
  </w:abstractNum>
  <w:abstractNum w:abstractNumId="6" w15:restartNumberingAfterBreak="0">
    <w:nsid w:val="11B927B2"/>
    <w:multiLevelType w:val="hybridMultilevel"/>
    <w:tmpl w:val="3BCC8400"/>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7" w15:restartNumberingAfterBreak="0">
    <w:nsid w:val="16EA34F8"/>
    <w:multiLevelType w:val="hybridMultilevel"/>
    <w:tmpl w:val="B3A68E00"/>
    <w:lvl w:ilvl="0" w:tplc="0409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8" w15:restartNumberingAfterBreak="0">
    <w:nsid w:val="196F7CF1"/>
    <w:multiLevelType w:val="hybridMultilevel"/>
    <w:tmpl w:val="EA3246DE"/>
    <w:lvl w:ilvl="0" w:tplc="C25A7E14">
      <w:start w:val="2"/>
      <w:numFmt w:val="bullet"/>
      <w:lvlText w:val="–"/>
      <w:lvlJc w:val="left"/>
      <w:pPr>
        <w:ind w:left="720" w:hanging="360"/>
      </w:pPr>
      <w:rPr>
        <w:rFonts w:hint="default" w:ascii="Calibri" w:hAnsi="Calibri" w:eastAsiaTheme="minorEastAsia" w:cstheme="minorBidi"/>
        <w:b w:val="0"/>
      </w:rPr>
    </w:lvl>
    <w:lvl w:ilvl="1" w:tplc="04140003" w:tentative="1">
      <w:start w:val="1"/>
      <w:numFmt w:val="bullet"/>
      <w:lvlText w:val="o"/>
      <w:lvlJc w:val="left"/>
      <w:pPr>
        <w:ind w:left="1440" w:hanging="360"/>
      </w:pPr>
      <w:rPr>
        <w:rFonts w:hint="default" w:ascii="Courier New" w:hAnsi="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rPr>
    </w:lvl>
    <w:lvl w:ilvl="8" w:tplc="04140005" w:tentative="1">
      <w:start w:val="1"/>
      <w:numFmt w:val="bullet"/>
      <w:lvlText w:val=""/>
      <w:lvlJc w:val="left"/>
      <w:pPr>
        <w:ind w:left="6480" w:hanging="360"/>
      </w:pPr>
      <w:rPr>
        <w:rFonts w:hint="default" w:ascii="Wingdings" w:hAnsi="Wingdings"/>
      </w:rPr>
    </w:lvl>
  </w:abstractNum>
  <w:abstractNum w:abstractNumId="9" w15:restartNumberingAfterBreak="0">
    <w:nsid w:val="1EC77A87"/>
    <w:multiLevelType w:val="multilevel"/>
    <w:tmpl w:val="BEC03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5335FC8"/>
    <w:multiLevelType w:val="hybridMultilevel"/>
    <w:tmpl w:val="9CFA8CC2"/>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1" w15:restartNumberingAfterBreak="0">
    <w:nsid w:val="25F013AF"/>
    <w:multiLevelType w:val="hybridMultilevel"/>
    <w:tmpl w:val="CE2875BC"/>
    <w:lvl w:ilvl="0" w:tplc="70DE5170">
      <w:start w:val="21"/>
      <w:numFmt w:val="bullet"/>
      <w:lvlText w:val="-"/>
      <w:lvlJc w:val="left"/>
      <w:pPr>
        <w:ind w:left="720" w:hanging="360"/>
      </w:pPr>
      <w:rPr>
        <w:rFonts w:hint="default" w:ascii="Cambria" w:hAnsi="Cambria" w:eastAsiaTheme="minorEastAsia" w:cstheme="minorBid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2" w15:restartNumberingAfterBreak="0">
    <w:nsid w:val="286B4C3E"/>
    <w:multiLevelType w:val="hybridMultilevel"/>
    <w:tmpl w:val="B082DB2A"/>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2C3B05CE"/>
    <w:multiLevelType w:val="hybridMultilevel"/>
    <w:tmpl w:val="AC140176"/>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4" w15:restartNumberingAfterBreak="0">
    <w:nsid w:val="2FA92095"/>
    <w:multiLevelType w:val="hybridMultilevel"/>
    <w:tmpl w:val="63EE2C42"/>
    <w:lvl w:ilvl="0" w:tplc="0409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5" w15:restartNumberingAfterBreak="0">
    <w:nsid w:val="2FD82F6D"/>
    <w:multiLevelType w:val="multilevel"/>
    <w:tmpl w:val="BEC03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4D332FC"/>
    <w:multiLevelType w:val="hybridMultilevel"/>
    <w:tmpl w:val="5CFA7D76"/>
    <w:lvl w:ilvl="0" w:tplc="C25A7E14">
      <w:start w:val="2"/>
      <w:numFmt w:val="bullet"/>
      <w:lvlText w:val="–"/>
      <w:lvlJc w:val="left"/>
      <w:pPr>
        <w:ind w:left="720" w:hanging="360"/>
      </w:pPr>
      <w:rPr>
        <w:rFonts w:hint="default" w:ascii="Calibri" w:hAnsi="Calibri" w:eastAsiaTheme="minorEastAsia" w:cstheme="minorBidi"/>
        <w:b w:val="0"/>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7" w15:restartNumberingAfterBreak="0">
    <w:nsid w:val="396060C6"/>
    <w:multiLevelType w:val="hybridMultilevel"/>
    <w:tmpl w:val="942A9EC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3974522E"/>
    <w:multiLevelType w:val="hybridMultilevel"/>
    <w:tmpl w:val="EE12B6E2"/>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rPr>
    </w:lvl>
    <w:lvl w:ilvl="8" w:tplc="04140005" w:tentative="1">
      <w:start w:val="1"/>
      <w:numFmt w:val="bullet"/>
      <w:lvlText w:val=""/>
      <w:lvlJc w:val="left"/>
      <w:pPr>
        <w:ind w:left="6120" w:hanging="360"/>
      </w:pPr>
      <w:rPr>
        <w:rFonts w:hint="default" w:ascii="Wingdings" w:hAnsi="Wingdings"/>
      </w:rPr>
    </w:lvl>
  </w:abstractNum>
  <w:abstractNum w:abstractNumId="19" w15:restartNumberingAfterBreak="0">
    <w:nsid w:val="40B23196"/>
    <w:multiLevelType w:val="hybridMultilevel"/>
    <w:tmpl w:val="F7AE8CEE"/>
    <w:lvl w:ilvl="0" w:tplc="C25A7E14">
      <w:start w:val="2"/>
      <w:numFmt w:val="bullet"/>
      <w:lvlText w:val="–"/>
      <w:lvlJc w:val="left"/>
      <w:pPr>
        <w:ind w:left="720" w:hanging="360"/>
      </w:pPr>
      <w:rPr>
        <w:rFonts w:hint="default" w:ascii="Calibri" w:hAnsi="Calibri" w:eastAsiaTheme="minorEastAsia" w:cstheme="minorBidi"/>
        <w:b w:val="0"/>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0" w15:restartNumberingAfterBreak="0">
    <w:nsid w:val="40C461E1"/>
    <w:multiLevelType w:val="hybridMultilevel"/>
    <w:tmpl w:val="366E896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45F225B6"/>
    <w:multiLevelType w:val="hybridMultilevel"/>
    <w:tmpl w:val="F6EEC784"/>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rPr>
    </w:lvl>
    <w:lvl w:ilvl="8" w:tplc="04140005" w:tentative="1">
      <w:start w:val="1"/>
      <w:numFmt w:val="bullet"/>
      <w:lvlText w:val=""/>
      <w:lvlJc w:val="left"/>
      <w:pPr>
        <w:ind w:left="6120" w:hanging="360"/>
      </w:pPr>
      <w:rPr>
        <w:rFonts w:hint="default" w:ascii="Wingdings" w:hAnsi="Wingdings"/>
      </w:rPr>
    </w:lvl>
  </w:abstractNum>
  <w:abstractNum w:abstractNumId="22" w15:restartNumberingAfterBreak="0">
    <w:nsid w:val="48867CF1"/>
    <w:multiLevelType w:val="hybridMultilevel"/>
    <w:tmpl w:val="1E6685C6"/>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23" w15:restartNumberingAfterBreak="0">
    <w:nsid w:val="4B4A2B43"/>
    <w:multiLevelType w:val="hybridMultilevel"/>
    <w:tmpl w:val="DC401CEE"/>
    <w:lvl w:ilvl="0" w:tplc="04090001">
      <w:start w:val="1"/>
      <w:numFmt w:val="bullet"/>
      <w:lvlText w:val=""/>
      <w:lvlJc w:val="left"/>
      <w:pPr>
        <w:ind w:left="360" w:hanging="360"/>
      </w:pPr>
      <w:rPr>
        <w:rFonts w:hint="default" w:ascii="Symbol" w:hAnsi="Symbol"/>
        <w:b w:val="0"/>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4" w15:restartNumberingAfterBreak="0">
    <w:nsid w:val="4CC32B9F"/>
    <w:multiLevelType w:val="hybridMultilevel"/>
    <w:tmpl w:val="772C37D0"/>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rPr>
    </w:lvl>
    <w:lvl w:ilvl="8" w:tplc="04140005" w:tentative="1">
      <w:start w:val="1"/>
      <w:numFmt w:val="bullet"/>
      <w:lvlText w:val=""/>
      <w:lvlJc w:val="left"/>
      <w:pPr>
        <w:ind w:left="6120" w:hanging="360"/>
      </w:pPr>
      <w:rPr>
        <w:rFonts w:hint="default" w:ascii="Wingdings" w:hAnsi="Wingdings"/>
      </w:rPr>
    </w:lvl>
  </w:abstractNum>
  <w:abstractNum w:abstractNumId="25" w15:restartNumberingAfterBreak="0">
    <w:nsid w:val="4D0155E2"/>
    <w:multiLevelType w:val="hybridMultilevel"/>
    <w:tmpl w:val="E7F8AB34"/>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26" w15:restartNumberingAfterBreak="0">
    <w:nsid w:val="4F5B1B36"/>
    <w:multiLevelType w:val="hybridMultilevel"/>
    <w:tmpl w:val="4A62269A"/>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27" w15:restartNumberingAfterBreak="0">
    <w:nsid w:val="5025591E"/>
    <w:multiLevelType w:val="hybridMultilevel"/>
    <w:tmpl w:val="23805B78"/>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28" w15:restartNumberingAfterBreak="0">
    <w:nsid w:val="5097773C"/>
    <w:multiLevelType w:val="hybridMultilevel"/>
    <w:tmpl w:val="0C8A51D2"/>
    <w:lvl w:ilvl="0" w:tplc="C25A7E14">
      <w:start w:val="2"/>
      <w:numFmt w:val="bullet"/>
      <w:lvlText w:val="–"/>
      <w:lvlJc w:val="left"/>
      <w:pPr>
        <w:ind w:left="720" w:hanging="360"/>
      </w:pPr>
      <w:rPr>
        <w:rFonts w:hint="default" w:ascii="Calibri" w:hAnsi="Calibri" w:eastAsiaTheme="minorEastAsia" w:cstheme="minorBidi"/>
        <w:b w:val="0"/>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9" w15:restartNumberingAfterBreak="0">
    <w:nsid w:val="54284192"/>
    <w:multiLevelType w:val="hybridMultilevel"/>
    <w:tmpl w:val="8DCAFD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57326CFC"/>
    <w:multiLevelType w:val="hybridMultilevel"/>
    <w:tmpl w:val="B0065958"/>
    <w:lvl w:ilvl="0" w:tplc="04140001">
      <w:start w:val="1"/>
      <w:numFmt w:val="bullet"/>
      <w:lvlText w:val=""/>
      <w:lvlJc w:val="left"/>
      <w:pPr>
        <w:ind w:left="360" w:hanging="360"/>
      </w:pPr>
      <w:rPr>
        <w:rFonts w:hint="default" w:ascii="Symbol" w:hAnsi="Symbol"/>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31" w15:restartNumberingAfterBreak="0">
    <w:nsid w:val="5A3F5C96"/>
    <w:multiLevelType w:val="hybridMultilevel"/>
    <w:tmpl w:val="441E838A"/>
    <w:lvl w:ilvl="0" w:tplc="C25A7E14">
      <w:start w:val="2"/>
      <w:numFmt w:val="bullet"/>
      <w:lvlText w:val="–"/>
      <w:lvlJc w:val="left"/>
      <w:pPr>
        <w:ind w:left="720" w:hanging="360"/>
      </w:pPr>
      <w:rPr>
        <w:rFonts w:hint="default" w:ascii="Calibri" w:hAnsi="Calibri" w:eastAsiaTheme="minorEastAsia" w:cstheme="minorBidi"/>
        <w:b w:val="0"/>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BAC20D2"/>
    <w:multiLevelType w:val="hybridMultilevel"/>
    <w:tmpl w:val="B8BEF55A"/>
    <w:lvl w:ilvl="0" w:tplc="485C5F6A">
      <w:start w:val="2"/>
      <w:numFmt w:val="bullet"/>
      <w:lvlText w:val="-"/>
      <w:lvlJc w:val="left"/>
      <w:pPr>
        <w:ind w:left="360" w:hanging="360"/>
      </w:pPr>
      <w:rPr>
        <w:rFonts w:hint="default" w:ascii="Calibri" w:hAnsi="Calibri" w:eastAsia="Times New Roman" w:cs="Calibri"/>
      </w:rPr>
    </w:lvl>
    <w:lvl w:ilvl="1" w:tplc="04140003" w:tentative="1">
      <w:start w:val="1"/>
      <w:numFmt w:val="bullet"/>
      <w:lvlText w:val="o"/>
      <w:lvlJc w:val="left"/>
      <w:pPr>
        <w:ind w:left="1080" w:hanging="360"/>
      </w:pPr>
      <w:rPr>
        <w:rFonts w:hint="default" w:ascii="Courier New" w:hAnsi="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rPr>
    </w:lvl>
    <w:lvl w:ilvl="8" w:tplc="04140005" w:tentative="1">
      <w:start w:val="1"/>
      <w:numFmt w:val="bullet"/>
      <w:lvlText w:val=""/>
      <w:lvlJc w:val="left"/>
      <w:pPr>
        <w:ind w:left="6120" w:hanging="360"/>
      </w:pPr>
      <w:rPr>
        <w:rFonts w:hint="default" w:ascii="Wingdings" w:hAnsi="Wingdings"/>
      </w:rPr>
    </w:lvl>
  </w:abstractNum>
  <w:abstractNum w:abstractNumId="33" w15:restartNumberingAfterBreak="0">
    <w:nsid w:val="621913B7"/>
    <w:multiLevelType w:val="hybridMultilevel"/>
    <w:tmpl w:val="440002DA"/>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34" w15:restartNumberingAfterBreak="0">
    <w:nsid w:val="629F40C4"/>
    <w:multiLevelType w:val="hybridMultilevel"/>
    <w:tmpl w:val="B7501DA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5" w15:restartNumberingAfterBreak="0">
    <w:nsid w:val="6CB356D2"/>
    <w:multiLevelType w:val="hybridMultilevel"/>
    <w:tmpl w:val="02C0FB04"/>
    <w:lvl w:ilvl="0" w:tplc="4AB20140">
      <w:start w:val="1"/>
      <w:numFmt w:val="bullet"/>
      <w:lvlText w:val="•"/>
      <w:lvlJc w:val="left"/>
      <w:pPr>
        <w:tabs>
          <w:tab w:val="num" w:pos="720"/>
        </w:tabs>
        <w:ind w:left="720" w:hanging="360"/>
      </w:pPr>
      <w:rPr>
        <w:rFonts w:hint="default" w:ascii="Arial" w:hAnsi="Arial"/>
      </w:rPr>
    </w:lvl>
    <w:lvl w:ilvl="1" w:tplc="76DAF7C4" w:tentative="1">
      <w:start w:val="1"/>
      <w:numFmt w:val="bullet"/>
      <w:lvlText w:val="•"/>
      <w:lvlJc w:val="left"/>
      <w:pPr>
        <w:tabs>
          <w:tab w:val="num" w:pos="1440"/>
        </w:tabs>
        <w:ind w:left="1440" w:hanging="360"/>
      </w:pPr>
      <w:rPr>
        <w:rFonts w:hint="default" w:ascii="Arial" w:hAnsi="Arial"/>
      </w:rPr>
    </w:lvl>
    <w:lvl w:ilvl="2" w:tplc="C5049D00" w:tentative="1">
      <w:start w:val="1"/>
      <w:numFmt w:val="bullet"/>
      <w:lvlText w:val="•"/>
      <w:lvlJc w:val="left"/>
      <w:pPr>
        <w:tabs>
          <w:tab w:val="num" w:pos="2160"/>
        </w:tabs>
        <w:ind w:left="2160" w:hanging="360"/>
      </w:pPr>
      <w:rPr>
        <w:rFonts w:hint="default" w:ascii="Arial" w:hAnsi="Arial"/>
      </w:rPr>
    </w:lvl>
    <w:lvl w:ilvl="3" w:tplc="A760B662" w:tentative="1">
      <w:start w:val="1"/>
      <w:numFmt w:val="bullet"/>
      <w:lvlText w:val="•"/>
      <w:lvlJc w:val="left"/>
      <w:pPr>
        <w:tabs>
          <w:tab w:val="num" w:pos="2880"/>
        </w:tabs>
        <w:ind w:left="2880" w:hanging="360"/>
      </w:pPr>
      <w:rPr>
        <w:rFonts w:hint="default" w:ascii="Arial" w:hAnsi="Arial"/>
      </w:rPr>
    </w:lvl>
    <w:lvl w:ilvl="4" w:tplc="549C7FD6" w:tentative="1">
      <w:start w:val="1"/>
      <w:numFmt w:val="bullet"/>
      <w:lvlText w:val="•"/>
      <w:lvlJc w:val="left"/>
      <w:pPr>
        <w:tabs>
          <w:tab w:val="num" w:pos="3600"/>
        </w:tabs>
        <w:ind w:left="3600" w:hanging="360"/>
      </w:pPr>
      <w:rPr>
        <w:rFonts w:hint="default" w:ascii="Arial" w:hAnsi="Arial"/>
      </w:rPr>
    </w:lvl>
    <w:lvl w:ilvl="5" w:tplc="9590327C" w:tentative="1">
      <w:start w:val="1"/>
      <w:numFmt w:val="bullet"/>
      <w:lvlText w:val="•"/>
      <w:lvlJc w:val="left"/>
      <w:pPr>
        <w:tabs>
          <w:tab w:val="num" w:pos="4320"/>
        </w:tabs>
        <w:ind w:left="4320" w:hanging="360"/>
      </w:pPr>
      <w:rPr>
        <w:rFonts w:hint="default" w:ascii="Arial" w:hAnsi="Arial"/>
      </w:rPr>
    </w:lvl>
    <w:lvl w:ilvl="6" w:tplc="26C245F2" w:tentative="1">
      <w:start w:val="1"/>
      <w:numFmt w:val="bullet"/>
      <w:lvlText w:val="•"/>
      <w:lvlJc w:val="left"/>
      <w:pPr>
        <w:tabs>
          <w:tab w:val="num" w:pos="5040"/>
        </w:tabs>
        <w:ind w:left="5040" w:hanging="360"/>
      </w:pPr>
      <w:rPr>
        <w:rFonts w:hint="default" w:ascii="Arial" w:hAnsi="Arial"/>
      </w:rPr>
    </w:lvl>
    <w:lvl w:ilvl="7" w:tplc="B9323EC0" w:tentative="1">
      <w:start w:val="1"/>
      <w:numFmt w:val="bullet"/>
      <w:lvlText w:val="•"/>
      <w:lvlJc w:val="left"/>
      <w:pPr>
        <w:tabs>
          <w:tab w:val="num" w:pos="5760"/>
        </w:tabs>
        <w:ind w:left="5760" w:hanging="360"/>
      </w:pPr>
      <w:rPr>
        <w:rFonts w:hint="default" w:ascii="Arial" w:hAnsi="Arial"/>
      </w:rPr>
    </w:lvl>
    <w:lvl w:ilvl="8" w:tplc="DE66A6D0" w:tentative="1">
      <w:start w:val="1"/>
      <w:numFmt w:val="bullet"/>
      <w:lvlText w:val="•"/>
      <w:lvlJc w:val="left"/>
      <w:pPr>
        <w:tabs>
          <w:tab w:val="num" w:pos="6480"/>
        </w:tabs>
        <w:ind w:left="6480" w:hanging="360"/>
      </w:pPr>
      <w:rPr>
        <w:rFonts w:hint="default" w:ascii="Arial" w:hAnsi="Arial"/>
      </w:rPr>
    </w:lvl>
  </w:abstractNum>
  <w:abstractNum w:abstractNumId="36" w15:restartNumberingAfterBreak="0">
    <w:nsid w:val="70372D5C"/>
    <w:multiLevelType w:val="hybridMultilevel"/>
    <w:tmpl w:val="B2FAAB04"/>
    <w:lvl w:ilvl="0" w:tplc="04140001">
      <w:start w:val="1"/>
      <w:numFmt w:val="bullet"/>
      <w:lvlText w:val=""/>
      <w:lvlJc w:val="left"/>
      <w:pPr>
        <w:ind w:left="360" w:hanging="360"/>
      </w:pPr>
      <w:rPr>
        <w:rFonts w:hint="default" w:ascii="Symbol" w:hAnsi="Symbol"/>
        <w:b w:val="0"/>
      </w:rPr>
    </w:lvl>
    <w:lvl w:ilvl="1" w:tplc="04140003" w:tentative="1">
      <w:start w:val="1"/>
      <w:numFmt w:val="bullet"/>
      <w:lvlText w:val="o"/>
      <w:lvlJc w:val="left"/>
      <w:pPr>
        <w:ind w:left="1080" w:hanging="360"/>
      </w:pPr>
      <w:rPr>
        <w:rFonts w:hint="default" w:ascii="Courier New" w:hAnsi="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rPr>
    </w:lvl>
    <w:lvl w:ilvl="8" w:tplc="04140005" w:tentative="1">
      <w:start w:val="1"/>
      <w:numFmt w:val="bullet"/>
      <w:lvlText w:val=""/>
      <w:lvlJc w:val="left"/>
      <w:pPr>
        <w:ind w:left="6120" w:hanging="360"/>
      </w:pPr>
      <w:rPr>
        <w:rFonts w:hint="default" w:ascii="Wingdings" w:hAnsi="Wingdings"/>
      </w:rPr>
    </w:lvl>
  </w:abstractNum>
  <w:abstractNum w:abstractNumId="37" w15:restartNumberingAfterBreak="0">
    <w:nsid w:val="754D60E2"/>
    <w:multiLevelType w:val="hybridMultilevel"/>
    <w:tmpl w:val="1E725882"/>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8" w15:restartNumberingAfterBreak="0">
    <w:nsid w:val="75A340D4"/>
    <w:multiLevelType w:val="hybridMultilevel"/>
    <w:tmpl w:val="A5869D94"/>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39" w15:restartNumberingAfterBreak="0">
    <w:nsid w:val="7C353ED3"/>
    <w:multiLevelType w:val="multilevel"/>
    <w:tmpl w:val="C8AAC5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7DD651F6"/>
    <w:multiLevelType w:val="hybridMultilevel"/>
    <w:tmpl w:val="0A82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6362076">
    <w:abstractNumId w:val="12"/>
  </w:num>
  <w:num w:numId="2" w16cid:durableId="230047518">
    <w:abstractNumId w:val="29"/>
  </w:num>
  <w:num w:numId="3" w16cid:durableId="1077631051">
    <w:abstractNumId w:val="0"/>
  </w:num>
  <w:num w:numId="4" w16cid:durableId="1542546673">
    <w:abstractNumId w:val="17"/>
  </w:num>
  <w:num w:numId="5" w16cid:durableId="2048752744">
    <w:abstractNumId w:val="40"/>
  </w:num>
  <w:num w:numId="6" w16cid:durableId="1057164509">
    <w:abstractNumId w:val="20"/>
  </w:num>
  <w:num w:numId="7" w16cid:durableId="1082146249">
    <w:abstractNumId w:val="34"/>
  </w:num>
  <w:num w:numId="8" w16cid:durableId="1123689046">
    <w:abstractNumId w:val="2"/>
  </w:num>
  <w:num w:numId="9" w16cid:durableId="1217164986">
    <w:abstractNumId w:val="9"/>
  </w:num>
  <w:num w:numId="10" w16cid:durableId="2060739464">
    <w:abstractNumId w:val="15"/>
  </w:num>
  <w:num w:numId="11" w16cid:durableId="171457505">
    <w:abstractNumId w:val="31"/>
  </w:num>
  <w:num w:numId="12" w16cid:durableId="1999259217">
    <w:abstractNumId w:val="14"/>
  </w:num>
  <w:num w:numId="13" w16cid:durableId="1882858754">
    <w:abstractNumId w:val="26"/>
  </w:num>
  <w:num w:numId="14" w16cid:durableId="1197426800">
    <w:abstractNumId w:val="33"/>
  </w:num>
  <w:num w:numId="15" w16cid:durableId="688458526">
    <w:abstractNumId w:val="13"/>
  </w:num>
  <w:num w:numId="16" w16cid:durableId="2033070330">
    <w:abstractNumId w:val="27"/>
  </w:num>
  <w:num w:numId="17" w16cid:durableId="112099069">
    <w:abstractNumId w:val="16"/>
  </w:num>
  <w:num w:numId="18" w16cid:durableId="1005017443">
    <w:abstractNumId w:val="23"/>
  </w:num>
  <w:num w:numId="19" w16cid:durableId="1642156769">
    <w:abstractNumId w:val="19"/>
  </w:num>
  <w:num w:numId="20" w16cid:durableId="1267157518">
    <w:abstractNumId w:val="28"/>
  </w:num>
  <w:num w:numId="21" w16cid:durableId="759763442">
    <w:abstractNumId w:val="38"/>
  </w:num>
  <w:num w:numId="22" w16cid:durableId="57436363">
    <w:abstractNumId w:val="6"/>
  </w:num>
  <w:num w:numId="23" w16cid:durableId="1194001016">
    <w:abstractNumId w:val="3"/>
  </w:num>
  <w:num w:numId="24" w16cid:durableId="1470780758">
    <w:abstractNumId w:val="22"/>
  </w:num>
  <w:num w:numId="25" w16cid:durableId="28914574">
    <w:abstractNumId w:val="1"/>
  </w:num>
  <w:num w:numId="26" w16cid:durableId="448625775">
    <w:abstractNumId w:val="7"/>
  </w:num>
  <w:num w:numId="27" w16cid:durableId="1321425707">
    <w:abstractNumId w:val="10"/>
  </w:num>
  <w:num w:numId="28" w16cid:durableId="1443569939">
    <w:abstractNumId w:val="25"/>
  </w:num>
  <w:num w:numId="29" w16cid:durableId="1227650044">
    <w:abstractNumId w:val="32"/>
  </w:num>
  <w:num w:numId="30" w16cid:durableId="179320175">
    <w:abstractNumId w:val="39"/>
  </w:num>
  <w:num w:numId="31" w16cid:durableId="726731969">
    <w:abstractNumId w:val="18"/>
  </w:num>
  <w:num w:numId="32" w16cid:durableId="109974562">
    <w:abstractNumId w:val="8"/>
  </w:num>
  <w:num w:numId="33" w16cid:durableId="1017315533">
    <w:abstractNumId w:val="4"/>
  </w:num>
  <w:num w:numId="34" w16cid:durableId="664868628">
    <w:abstractNumId w:val="36"/>
  </w:num>
  <w:num w:numId="35" w16cid:durableId="177158830">
    <w:abstractNumId w:val="24"/>
  </w:num>
  <w:num w:numId="36" w16cid:durableId="748774095">
    <w:abstractNumId w:val="30"/>
  </w:num>
  <w:num w:numId="37" w16cid:durableId="866259319">
    <w:abstractNumId w:val="37"/>
  </w:num>
  <w:num w:numId="38" w16cid:durableId="603416244">
    <w:abstractNumId w:val="21"/>
  </w:num>
  <w:num w:numId="39" w16cid:durableId="1454397948">
    <w:abstractNumId w:val="5"/>
  </w:num>
  <w:num w:numId="40" w16cid:durableId="2058435211">
    <w:abstractNumId w:val="11"/>
  </w:num>
  <w:num w:numId="41" w16cid:durableId="85853718">
    <w:abstractNumId w:val="3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100"/>
  <w:proofState w:spelling="clean" w:grammar="dirty"/>
  <w:trackRevisions w:val="false"/>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9C5"/>
    <w:rsid w:val="000059C5"/>
    <w:rsid w:val="00037D73"/>
    <w:rsid w:val="0004334D"/>
    <w:rsid w:val="00062EE0"/>
    <w:rsid w:val="000850A2"/>
    <w:rsid w:val="000A0E72"/>
    <w:rsid w:val="000E1E15"/>
    <w:rsid w:val="001121D8"/>
    <w:rsid w:val="00143506"/>
    <w:rsid w:val="00157EFB"/>
    <w:rsid w:val="001606F3"/>
    <w:rsid w:val="001676E7"/>
    <w:rsid w:val="00170E34"/>
    <w:rsid w:val="00181904"/>
    <w:rsid w:val="001A7D97"/>
    <w:rsid w:val="001C1C01"/>
    <w:rsid w:val="001D2D9B"/>
    <w:rsid w:val="001F34E4"/>
    <w:rsid w:val="00206EAE"/>
    <w:rsid w:val="0021292D"/>
    <w:rsid w:val="00236945"/>
    <w:rsid w:val="00242F16"/>
    <w:rsid w:val="00244370"/>
    <w:rsid w:val="002570BC"/>
    <w:rsid w:val="002909C2"/>
    <w:rsid w:val="002A5023"/>
    <w:rsid w:val="002B3047"/>
    <w:rsid w:val="002C5834"/>
    <w:rsid w:val="002C65D0"/>
    <w:rsid w:val="002E1224"/>
    <w:rsid w:val="002F699D"/>
    <w:rsid w:val="00305858"/>
    <w:rsid w:val="003240CB"/>
    <w:rsid w:val="003361B9"/>
    <w:rsid w:val="00345734"/>
    <w:rsid w:val="00353A82"/>
    <w:rsid w:val="003558E0"/>
    <w:rsid w:val="0037575C"/>
    <w:rsid w:val="003840E9"/>
    <w:rsid w:val="00392D50"/>
    <w:rsid w:val="00395CC6"/>
    <w:rsid w:val="003A3C3F"/>
    <w:rsid w:val="003C5D87"/>
    <w:rsid w:val="003C637C"/>
    <w:rsid w:val="003D1648"/>
    <w:rsid w:val="003D6D24"/>
    <w:rsid w:val="003F48C0"/>
    <w:rsid w:val="0040782D"/>
    <w:rsid w:val="00423EF1"/>
    <w:rsid w:val="00430A78"/>
    <w:rsid w:val="00432A75"/>
    <w:rsid w:val="004521F0"/>
    <w:rsid w:val="00457FD4"/>
    <w:rsid w:val="00466DEB"/>
    <w:rsid w:val="004754A8"/>
    <w:rsid w:val="004A5206"/>
    <w:rsid w:val="004B1F8F"/>
    <w:rsid w:val="004B54E9"/>
    <w:rsid w:val="004C0C0C"/>
    <w:rsid w:val="004E3310"/>
    <w:rsid w:val="00501422"/>
    <w:rsid w:val="0050575B"/>
    <w:rsid w:val="00513426"/>
    <w:rsid w:val="005561BF"/>
    <w:rsid w:val="00593C44"/>
    <w:rsid w:val="005954F0"/>
    <w:rsid w:val="005A2DC8"/>
    <w:rsid w:val="005C66DD"/>
    <w:rsid w:val="005D62A5"/>
    <w:rsid w:val="005D632C"/>
    <w:rsid w:val="005F687C"/>
    <w:rsid w:val="006074D1"/>
    <w:rsid w:val="006220F2"/>
    <w:rsid w:val="00625EEE"/>
    <w:rsid w:val="00641DD9"/>
    <w:rsid w:val="006533DE"/>
    <w:rsid w:val="0066718A"/>
    <w:rsid w:val="00674EE5"/>
    <w:rsid w:val="006768F7"/>
    <w:rsid w:val="00691804"/>
    <w:rsid w:val="006A0EEB"/>
    <w:rsid w:val="006B7F67"/>
    <w:rsid w:val="006C6D51"/>
    <w:rsid w:val="006C7BAA"/>
    <w:rsid w:val="006D4DD1"/>
    <w:rsid w:val="006D50EC"/>
    <w:rsid w:val="006F6E72"/>
    <w:rsid w:val="00715EED"/>
    <w:rsid w:val="007412B0"/>
    <w:rsid w:val="0074174D"/>
    <w:rsid w:val="00766A69"/>
    <w:rsid w:val="00793997"/>
    <w:rsid w:val="007A4857"/>
    <w:rsid w:val="007C0979"/>
    <w:rsid w:val="007D373D"/>
    <w:rsid w:val="007D3AED"/>
    <w:rsid w:val="007E2C89"/>
    <w:rsid w:val="007E65CD"/>
    <w:rsid w:val="007F58F1"/>
    <w:rsid w:val="00810064"/>
    <w:rsid w:val="00845B65"/>
    <w:rsid w:val="00856792"/>
    <w:rsid w:val="00875749"/>
    <w:rsid w:val="00875B4B"/>
    <w:rsid w:val="008905FA"/>
    <w:rsid w:val="008A5A12"/>
    <w:rsid w:val="008B0D3A"/>
    <w:rsid w:val="008B2BB6"/>
    <w:rsid w:val="008C61BF"/>
    <w:rsid w:val="008D1B07"/>
    <w:rsid w:val="008D67E2"/>
    <w:rsid w:val="008F2D8C"/>
    <w:rsid w:val="0090050B"/>
    <w:rsid w:val="00963ED7"/>
    <w:rsid w:val="00977BBE"/>
    <w:rsid w:val="00996023"/>
    <w:rsid w:val="009A617B"/>
    <w:rsid w:val="009B51C5"/>
    <w:rsid w:val="009E0CC2"/>
    <w:rsid w:val="00A07DA3"/>
    <w:rsid w:val="00A12B8D"/>
    <w:rsid w:val="00A454E9"/>
    <w:rsid w:val="00A66C6A"/>
    <w:rsid w:val="00A849B6"/>
    <w:rsid w:val="00AB2042"/>
    <w:rsid w:val="00B14641"/>
    <w:rsid w:val="00B6526A"/>
    <w:rsid w:val="00BC168E"/>
    <w:rsid w:val="00BE4F01"/>
    <w:rsid w:val="00C35E3E"/>
    <w:rsid w:val="00C815D8"/>
    <w:rsid w:val="00C90E61"/>
    <w:rsid w:val="00CB1378"/>
    <w:rsid w:val="00CB571A"/>
    <w:rsid w:val="00CF370F"/>
    <w:rsid w:val="00D00681"/>
    <w:rsid w:val="00D14DD0"/>
    <w:rsid w:val="00D21A0E"/>
    <w:rsid w:val="00D30ABD"/>
    <w:rsid w:val="00D37E9C"/>
    <w:rsid w:val="00D711F9"/>
    <w:rsid w:val="00D93B23"/>
    <w:rsid w:val="00DA3D13"/>
    <w:rsid w:val="00DC0175"/>
    <w:rsid w:val="00DC647F"/>
    <w:rsid w:val="00DE1232"/>
    <w:rsid w:val="00DE1DDF"/>
    <w:rsid w:val="00DF41AB"/>
    <w:rsid w:val="00DF6C15"/>
    <w:rsid w:val="00E01BCA"/>
    <w:rsid w:val="00E117D3"/>
    <w:rsid w:val="00E26EF0"/>
    <w:rsid w:val="00E27698"/>
    <w:rsid w:val="00E27EDB"/>
    <w:rsid w:val="00E421FA"/>
    <w:rsid w:val="00E43EF9"/>
    <w:rsid w:val="00E6308F"/>
    <w:rsid w:val="00E84F9D"/>
    <w:rsid w:val="00E90E6A"/>
    <w:rsid w:val="00E96375"/>
    <w:rsid w:val="00E966FD"/>
    <w:rsid w:val="00EA1412"/>
    <w:rsid w:val="00EB1B65"/>
    <w:rsid w:val="00EC63D4"/>
    <w:rsid w:val="00ED5C7B"/>
    <w:rsid w:val="00ED69F4"/>
    <w:rsid w:val="00ED7811"/>
    <w:rsid w:val="00EE3CD3"/>
    <w:rsid w:val="00EF2AE4"/>
    <w:rsid w:val="00F225D6"/>
    <w:rsid w:val="00F7057E"/>
    <w:rsid w:val="00F763DB"/>
    <w:rsid w:val="00FB5837"/>
    <w:rsid w:val="00FD2213"/>
    <w:rsid w:val="00FD26B9"/>
    <w:rsid w:val="00FE65C7"/>
    <w:rsid w:val="00FF08FA"/>
    <w:rsid w:val="00FF0DE3"/>
    <w:rsid w:val="0696DD1D"/>
    <w:rsid w:val="08E16200"/>
    <w:rsid w:val="0A0B7CB3"/>
    <w:rsid w:val="1C89952C"/>
    <w:rsid w:val="220E4CEA"/>
    <w:rsid w:val="227C576F"/>
    <w:rsid w:val="2EAE2AFE"/>
    <w:rsid w:val="3855C537"/>
    <w:rsid w:val="4922305B"/>
    <w:rsid w:val="5409ECE3"/>
    <w:rsid w:val="5EC1F6D1"/>
    <w:rsid w:val="6DA04E69"/>
    <w:rsid w:val="75E834E9"/>
    <w:rsid w:val="7997992A"/>
    <w:rsid w:val="7F9A69AE"/>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64F350"/>
  <w15:docId w15:val="{9FCA9595-5913-E341-A4CD-915059001B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nb-NO"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2">
    <w:name w:val="heading 2"/>
    <w:basedOn w:val="Normal"/>
    <w:link w:val="Overskrift2Tegn"/>
    <w:uiPriority w:val="9"/>
    <w:qFormat/>
    <w:rsid w:val="00FD2213"/>
    <w:pPr>
      <w:spacing w:before="100" w:beforeAutospacing="1" w:after="100" w:afterAutospacing="1"/>
      <w:outlineLvl w:val="1"/>
    </w:pPr>
    <w:rPr>
      <w:rFonts w:ascii="Times New Roman" w:hAnsi="Times New Roman" w:eastAsia="Times New Roman" w:cs="Times New Roman"/>
      <w:b/>
      <w:bCs/>
      <w:sz w:val="36"/>
      <w:szCs w:val="36"/>
      <w:lang w:eastAsia="nb-NO"/>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table" w:styleId="Tabellrutenett">
    <w:name w:val="Table Grid"/>
    <w:basedOn w:val="Vanligtabell"/>
    <w:uiPriority w:val="59"/>
    <w:rsid w:val="000059C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avsnitt">
    <w:name w:val="List Paragraph"/>
    <w:basedOn w:val="Normal"/>
    <w:uiPriority w:val="34"/>
    <w:qFormat/>
    <w:rsid w:val="000059C5"/>
    <w:pPr>
      <w:ind w:left="720"/>
      <w:contextualSpacing/>
    </w:pPr>
  </w:style>
  <w:style w:type="paragraph" w:styleId="Ingenmellomrom">
    <w:name w:val="No Spacing"/>
    <w:uiPriority w:val="1"/>
    <w:qFormat/>
    <w:rsid w:val="000059C5"/>
  </w:style>
  <w:style w:type="character" w:styleId="curriculum-goalitem-text" w:customStyle="1">
    <w:name w:val="curriculum-goal__item-text"/>
    <w:basedOn w:val="Standardskriftforavsnitt"/>
    <w:rsid w:val="000059C5"/>
  </w:style>
  <w:style w:type="character" w:styleId="curriculum-verbword" w:customStyle="1">
    <w:name w:val="curriculum-verb__word"/>
    <w:basedOn w:val="Standardskriftforavsnitt"/>
    <w:rsid w:val="000059C5"/>
  </w:style>
  <w:style w:type="character" w:styleId="Merknadsreferanse">
    <w:name w:val="annotation reference"/>
    <w:basedOn w:val="Standardskriftforavsnitt"/>
    <w:uiPriority w:val="99"/>
    <w:semiHidden/>
    <w:unhideWhenUsed/>
    <w:rsid w:val="00EB1B65"/>
    <w:rPr>
      <w:sz w:val="16"/>
      <w:szCs w:val="16"/>
    </w:rPr>
  </w:style>
  <w:style w:type="paragraph" w:styleId="Merknadstekst">
    <w:name w:val="annotation text"/>
    <w:basedOn w:val="Normal"/>
    <w:link w:val="MerknadstekstTegn"/>
    <w:uiPriority w:val="99"/>
    <w:semiHidden/>
    <w:unhideWhenUsed/>
    <w:rsid w:val="00EB1B65"/>
    <w:rPr>
      <w:sz w:val="20"/>
      <w:szCs w:val="20"/>
    </w:rPr>
  </w:style>
  <w:style w:type="character" w:styleId="MerknadstekstTegn" w:customStyle="1">
    <w:name w:val="Merknadstekst Tegn"/>
    <w:basedOn w:val="Standardskriftforavsnitt"/>
    <w:link w:val="Merknadstekst"/>
    <w:uiPriority w:val="99"/>
    <w:semiHidden/>
    <w:rsid w:val="00EB1B65"/>
    <w:rPr>
      <w:sz w:val="20"/>
      <w:szCs w:val="20"/>
      <w:lang w:eastAsia="ja-JP"/>
    </w:rPr>
  </w:style>
  <w:style w:type="paragraph" w:styleId="Kommentaremne">
    <w:name w:val="annotation subject"/>
    <w:basedOn w:val="Merknadstekst"/>
    <w:next w:val="Merknadstekst"/>
    <w:link w:val="KommentaremneTegn"/>
    <w:uiPriority w:val="99"/>
    <w:semiHidden/>
    <w:unhideWhenUsed/>
    <w:rsid w:val="00EB1B65"/>
    <w:rPr>
      <w:b/>
      <w:bCs/>
    </w:rPr>
  </w:style>
  <w:style w:type="character" w:styleId="KommentaremneTegn" w:customStyle="1">
    <w:name w:val="Kommentaremne Tegn"/>
    <w:basedOn w:val="MerknadstekstTegn"/>
    <w:link w:val="Kommentaremne"/>
    <w:uiPriority w:val="99"/>
    <w:semiHidden/>
    <w:rsid w:val="00EB1B65"/>
    <w:rPr>
      <w:b/>
      <w:bCs/>
      <w:sz w:val="20"/>
      <w:szCs w:val="20"/>
      <w:lang w:eastAsia="ja-JP"/>
    </w:rPr>
  </w:style>
  <w:style w:type="paragraph" w:styleId="Bobletekst">
    <w:name w:val="Balloon Text"/>
    <w:basedOn w:val="Normal"/>
    <w:link w:val="BobletekstTegn"/>
    <w:uiPriority w:val="99"/>
    <w:semiHidden/>
    <w:unhideWhenUsed/>
    <w:rsid w:val="00EB1B65"/>
    <w:rPr>
      <w:rFonts w:ascii="Segoe UI" w:hAnsi="Segoe UI" w:cs="Segoe UI"/>
      <w:sz w:val="18"/>
      <w:szCs w:val="18"/>
    </w:rPr>
  </w:style>
  <w:style w:type="character" w:styleId="BobletekstTegn" w:customStyle="1">
    <w:name w:val="Bobletekst Tegn"/>
    <w:basedOn w:val="Standardskriftforavsnitt"/>
    <w:link w:val="Bobletekst"/>
    <w:uiPriority w:val="99"/>
    <w:semiHidden/>
    <w:rsid w:val="00EB1B65"/>
    <w:rPr>
      <w:rFonts w:ascii="Segoe UI" w:hAnsi="Segoe UI" w:cs="Segoe UI"/>
      <w:sz w:val="18"/>
      <w:szCs w:val="18"/>
      <w:lang w:eastAsia="ja-JP"/>
    </w:rPr>
  </w:style>
  <w:style w:type="paragraph" w:styleId="Default" w:customStyle="1">
    <w:name w:val="Default"/>
    <w:rsid w:val="00ED7811"/>
    <w:pPr>
      <w:autoSpaceDE w:val="0"/>
      <w:autoSpaceDN w:val="0"/>
      <w:adjustRightInd w:val="0"/>
    </w:pPr>
    <w:rPr>
      <w:rFonts w:ascii="Calibri" w:hAnsi="Calibri" w:cs="Calibri"/>
      <w:color w:val="000000"/>
    </w:rPr>
  </w:style>
  <w:style w:type="paragraph" w:styleId="Topptekst">
    <w:name w:val="header"/>
    <w:basedOn w:val="Normal"/>
    <w:link w:val="TopptekstTegn"/>
    <w:uiPriority w:val="99"/>
    <w:unhideWhenUsed/>
    <w:rsid w:val="004A5206"/>
    <w:pPr>
      <w:tabs>
        <w:tab w:val="center" w:pos="4536"/>
        <w:tab w:val="right" w:pos="9072"/>
      </w:tabs>
    </w:pPr>
  </w:style>
  <w:style w:type="character" w:styleId="TopptekstTegn" w:customStyle="1">
    <w:name w:val="Topptekst Tegn"/>
    <w:basedOn w:val="Standardskriftforavsnitt"/>
    <w:link w:val="Topptekst"/>
    <w:uiPriority w:val="99"/>
    <w:rsid w:val="004A5206"/>
    <w:rPr>
      <w:lang w:eastAsia="ja-JP"/>
    </w:rPr>
  </w:style>
  <w:style w:type="paragraph" w:styleId="Bunntekst">
    <w:name w:val="footer"/>
    <w:basedOn w:val="Normal"/>
    <w:link w:val="BunntekstTegn"/>
    <w:uiPriority w:val="99"/>
    <w:unhideWhenUsed/>
    <w:rsid w:val="004A5206"/>
    <w:pPr>
      <w:tabs>
        <w:tab w:val="center" w:pos="4536"/>
        <w:tab w:val="right" w:pos="9072"/>
      </w:tabs>
    </w:pPr>
  </w:style>
  <w:style w:type="character" w:styleId="BunntekstTegn" w:customStyle="1">
    <w:name w:val="Bunntekst Tegn"/>
    <w:basedOn w:val="Standardskriftforavsnitt"/>
    <w:link w:val="Bunntekst"/>
    <w:uiPriority w:val="99"/>
    <w:rsid w:val="004A5206"/>
    <w:rPr>
      <w:lang w:eastAsia="ja-JP"/>
    </w:rPr>
  </w:style>
  <w:style w:type="paragraph" w:styleId="NormalWeb">
    <w:name w:val="Normal (Web)"/>
    <w:basedOn w:val="Normal"/>
    <w:uiPriority w:val="99"/>
    <w:semiHidden/>
    <w:unhideWhenUsed/>
    <w:rsid w:val="004A5206"/>
    <w:pPr>
      <w:spacing w:before="100" w:beforeAutospacing="1" w:after="100" w:afterAutospacing="1"/>
    </w:pPr>
    <w:rPr>
      <w:rFonts w:ascii="Times" w:hAnsi="Times" w:cs="Times New Roman"/>
      <w:sz w:val="20"/>
      <w:szCs w:val="20"/>
      <w:lang w:eastAsia="nb-NO"/>
    </w:rPr>
  </w:style>
  <w:style w:type="paragraph" w:styleId="curriculum-goal" w:customStyle="1">
    <w:name w:val="curriculum-goal"/>
    <w:basedOn w:val="Normal"/>
    <w:rsid w:val="003D1648"/>
    <w:pPr>
      <w:spacing w:before="100" w:beforeAutospacing="1" w:after="100" w:afterAutospacing="1"/>
    </w:pPr>
    <w:rPr>
      <w:rFonts w:ascii="Times New Roman" w:hAnsi="Times New Roman" w:eastAsia="Times New Roman" w:cs="Times New Roman"/>
      <w:lang w:eastAsia="nb-NO"/>
    </w:rPr>
  </w:style>
  <w:style w:type="paragraph" w:styleId="OppgBokstav" w:customStyle="1">
    <w:name w:val="OppgBokstav"/>
    <w:basedOn w:val="Normal"/>
    <w:qFormat/>
    <w:rsid w:val="001D2D9B"/>
    <w:pPr>
      <w:ind w:left="340"/>
      <w:contextualSpacing/>
    </w:pPr>
    <w:rPr>
      <w:rFonts w:eastAsiaTheme="minorHAnsi"/>
      <w:sz w:val="22"/>
      <w:szCs w:val="22"/>
      <w:lang w:eastAsia="en-US"/>
    </w:rPr>
  </w:style>
  <w:style w:type="character" w:styleId="Hyperkobling">
    <w:name w:val="Hyperlink"/>
    <w:basedOn w:val="Standardskriftforavsnitt"/>
    <w:uiPriority w:val="99"/>
    <w:unhideWhenUsed/>
    <w:rsid w:val="003558E0"/>
    <w:rPr>
      <w:color w:val="0000FF" w:themeColor="hyperlink"/>
      <w:u w:val="single"/>
    </w:rPr>
  </w:style>
  <w:style w:type="character" w:styleId="Ulstomtale1" w:customStyle="1">
    <w:name w:val="Uløst omtale1"/>
    <w:basedOn w:val="Standardskriftforavsnitt"/>
    <w:uiPriority w:val="99"/>
    <w:semiHidden/>
    <w:unhideWhenUsed/>
    <w:rsid w:val="003558E0"/>
    <w:rPr>
      <w:color w:val="605E5C"/>
      <w:shd w:val="clear" w:color="auto" w:fill="E1DFDD"/>
    </w:rPr>
  </w:style>
  <w:style w:type="character" w:styleId="Fulgthyperkobling">
    <w:name w:val="FollowedHyperlink"/>
    <w:basedOn w:val="Standardskriftforavsnitt"/>
    <w:uiPriority w:val="99"/>
    <w:semiHidden/>
    <w:unhideWhenUsed/>
    <w:rsid w:val="003558E0"/>
    <w:rPr>
      <w:color w:val="800080" w:themeColor="followedHyperlink"/>
      <w:u w:val="single"/>
    </w:rPr>
  </w:style>
  <w:style w:type="character" w:styleId="Overskrift2Tegn" w:customStyle="1">
    <w:name w:val="Overskrift 2 Tegn"/>
    <w:basedOn w:val="Standardskriftforavsnitt"/>
    <w:link w:val="Overskrift2"/>
    <w:uiPriority w:val="9"/>
    <w:rsid w:val="00FD2213"/>
    <w:rPr>
      <w:rFonts w:ascii="Times New Roman" w:hAnsi="Times New Roman" w:eastAsia="Times New Roman" w:cs="Times New Roman"/>
      <w:b/>
      <w:bCs/>
      <w:sz w:val="36"/>
      <w:szCs w:val="36"/>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88416">
      <w:bodyDiv w:val="1"/>
      <w:marLeft w:val="0"/>
      <w:marRight w:val="0"/>
      <w:marTop w:val="0"/>
      <w:marBottom w:val="0"/>
      <w:divBdr>
        <w:top w:val="none" w:sz="0" w:space="0" w:color="auto"/>
        <w:left w:val="none" w:sz="0" w:space="0" w:color="auto"/>
        <w:bottom w:val="none" w:sz="0" w:space="0" w:color="auto"/>
        <w:right w:val="none" w:sz="0" w:space="0" w:color="auto"/>
      </w:divBdr>
    </w:div>
    <w:div w:id="204292048">
      <w:bodyDiv w:val="1"/>
      <w:marLeft w:val="0"/>
      <w:marRight w:val="0"/>
      <w:marTop w:val="0"/>
      <w:marBottom w:val="0"/>
      <w:divBdr>
        <w:top w:val="none" w:sz="0" w:space="0" w:color="auto"/>
        <w:left w:val="none" w:sz="0" w:space="0" w:color="auto"/>
        <w:bottom w:val="none" w:sz="0" w:space="0" w:color="auto"/>
        <w:right w:val="none" w:sz="0" w:space="0" w:color="auto"/>
      </w:divBdr>
    </w:div>
    <w:div w:id="369958276">
      <w:bodyDiv w:val="1"/>
      <w:marLeft w:val="0"/>
      <w:marRight w:val="0"/>
      <w:marTop w:val="0"/>
      <w:marBottom w:val="0"/>
      <w:divBdr>
        <w:top w:val="none" w:sz="0" w:space="0" w:color="auto"/>
        <w:left w:val="none" w:sz="0" w:space="0" w:color="auto"/>
        <w:bottom w:val="none" w:sz="0" w:space="0" w:color="auto"/>
        <w:right w:val="none" w:sz="0" w:space="0" w:color="auto"/>
      </w:divBdr>
      <w:divsChild>
        <w:div w:id="1088767082">
          <w:marLeft w:val="0"/>
          <w:marRight w:val="0"/>
          <w:marTop w:val="0"/>
          <w:marBottom w:val="0"/>
          <w:divBdr>
            <w:top w:val="none" w:sz="0" w:space="0" w:color="auto"/>
            <w:left w:val="none" w:sz="0" w:space="0" w:color="auto"/>
            <w:bottom w:val="none" w:sz="0" w:space="0" w:color="auto"/>
            <w:right w:val="none" w:sz="0" w:space="0" w:color="auto"/>
          </w:divBdr>
          <w:divsChild>
            <w:div w:id="613833294">
              <w:marLeft w:val="0"/>
              <w:marRight w:val="0"/>
              <w:marTop w:val="0"/>
              <w:marBottom w:val="150"/>
              <w:divBdr>
                <w:top w:val="none" w:sz="0" w:space="0" w:color="auto"/>
                <w:left w:val="none" w:sz="0" w:space="0" w:color="auto"/>
                <w:bottom w:val="none" w:sz="0" w:space="0" w:color="auto"/>
                <w:right w:val="none" w:sz="0" w:space="0" w:color="auto"/>
              </w:divBdr>
            </w:div>
            <w:div w:id="6910989">
              <w:marLeft w:val="0"/>
              <w:marRight w:val="0"/>
              <w:marTop w:val="0"/>
              <w:marBottom w:val="0"/>
              <w:divBdr>
                <w:top w:val="none" w:sz="0" w:space="0" w:color="auto"/>
                <w:left w:val="none" w:sz="0" w:space="0" w:color="auto"/>
                <w:bottom w:val="none" w:sz="0" w:space="0" w:color="auto"/>
                <w:right w:val="none" w:sz="0" w:space="0" w:color="auto"/>
              </w:divBdr>
            </w:div>
          </w:divsChild>
        </w:div>
        <w:div w:id="765274561">
          <w:marLeft w:val="0"/>
          <w:marRight w:val="0"/>
          <w:marTop w:val="600"/>
          <w:marBottom w:val="0"/>
          <w:divBdr>
            <w:top w:val="none" w:sz="0" w:space="0" w:color="auto"/>
            <w:left w:val="none" w:sz="0" w:space="0" w:color="auto"/>
            <w:bottom w:val="none" w:sz="0" w:space="0" w:color="auto"/>
            <w:right w:val="none" w:sz="0" w:space="0" w:color="auto"/>
          </w:divBdr>
          <w:divsChild>
            <w:div w:id="834026854">
              <w:marLeft w:val="0"/>
              <w:marRight w:val="0"/>
              <w:marTop w:val="0"/>
              <w:marBottom w:val="0"/>
              <w:divBdr>
                <w:top w:val="none" w:sz="0" w:space="0" w:color="auto"/>
                <w:left w:val="none" w:sz="0" w:space="0" w:color="auto"/>
                <w:bottom w:val="none" w:sz="0" w:space="0" w:color="auto"/>
                <w:right w:val="none" w:sz="0" w:space="0" w:color="auto"/>
              </w:divBdr>
            </w:div>
            <w:div w:id="2038315106">
              <w:marLeft w:val="0"/>
              <w:marRight w:val="0"/>
              <w:marTop w:val="0"/>
              <w:marBottom w:val="0"/>
              <w:divBdr>
                <w:top w:val="none" w:sz="0" w:space="0" w:color="auto"/>
                <w:left w:val="none" w:sz="0" w:space="0" w:color="auto"/>
                <w:bottom w:val="none" w:sz="0" w:space="0" w:color="auto"/>
                <w:right w:val="none" w:sz="0" w:space="0" w:color="auto"/>
              </w:divBdr>
            </w:div>
          </w:divsChild>
        </w:div>
        <w:div w:id="1212762713">
          <w:marLeft w:val="0"/>
          <w:marRight w:val="0"/>
          <w:marTop w:val="600"/>
          <w:marBottom w:val="0"/>
          <w:divBdr>
            <w:top w:val="none" w:sz="0" w:space="0" w:color="auto"/>
            <w:left w:val="none" w:sz="0" w:space="0" w:color="auto"/>
            <w:bottom w:val="none" w:sz="0" w:space="0" w:color="auto"/>
            <w:right w:val="none" w:sz="0" w:space="0" w:color="auto"/>
          </w:divBdr>
          <w:divsChild>
            <w:div w:id="1570312695">
              <w:marLeft w:val="0"/>
              <w:marRight w:val="0"/>
              <w:marTop w:val="0"/>
              <w:marBottom w:val="0"/>
              <w:divBdr>
                <w:top w:val="none" w:sz="0" w:space="0" w:color="auto"/>
                <w:left w:val="none" w:sz="0" w:space="0" w:color="auto"/>
                <w:bottom w:val="none" w:sz="0" w:space="0" w:color="auto"/>
                <w:right w:val="none" w:sz="0" w:space="0" w:color="auto"/>
              </w:divBdr>
            </w:div>
            <w:div w:id="1242445980">
              <w:marLeft w:val="0"/>
              <w:marRight w:val="0"/>
              <w:marTop w:val="0"/>
              <w:marBottom w:val="0"/>
              <w:divBdr>
                <w:top w:val="none" w:sz="0" w:space="0" w:color="auto"/>
                <w:left w:val="none" w:sz="0" w:space="0" w:color="auto"/>
                <w:bottom w:val="none" w:sz="0" w:space="0" w:color="auto"/>
                <w:right w:val="none" w:sz="0" w:space="0" w:color="auto"/>
              </w:divBdr>
            </w:div>
          </w:divsChild>
        </w:div>
        <w:div w:id="492335286">
          <w:marLeft w:val="0"/>
          <w:marRight w:val="0"/>
          <w:marTop w:val="600"/>
          <w:marBottom w:val="0"/>
          <w:divBdr>
            <w:top w:val="none" w:sz="0" w:space="0" w:color="auto"/>
            <w:left w:val="none" w:sz="0" w:space="0" w:color="auto"/>
            <w:bottom w:val="none" w:sz="0" w:space="0" w:color="auto"/>
            <w:right w:val="none" w:sz="0" w:space="0" w:color="auto"/>
          </w:divBdr>
          <w:divsChild>
            <w:div w:id="1271738681">
              <w:marLeft w:val="0"/>
              <w:marRight w:val="0"/>
              <w:marTop w:val="0"/>
              <w:marBottom w:val="0"/>
              <w:divBdr>
                <w:top w:val="none" w:sz="0" w:space="0" w:color="auto"/>
                <w:left w:val="none" w:sz="0" w:space="0" w:color="auto"/>
                <w:bottom w:val="none" w:sz="0" w:space="0" w:color="auto"/>
                <w:right w:val="none" w:sz="0" w:space="0" w:color="auto"/>
              </w:divBdr>
            </w:div>
            <w:div w:id="1692685305">
              <w:marLeft w:val="0"/>
              <w:marRight w:val="0"/>
              <w:marTop w:val="0"/>
              <w:marBottom w:val="0"/>
              <w:divBdr>
                <w:top w:val="none" w:sz="0" w:space="0" w:color="auto"/>
                <w:left w:val="none" w:sz="0" w:space="0" w:color="auto"/>
                <w:bottom w:val="none" w:sz="0" w:space="0" w:color="auto"/>
                <w:right w:val="none" w:sz="0" w:space="0" w:color="auto"/>
              </w:divBdr>
            </w:div>
          </w:divsChild>
        </w:div>
        <w:div w:id="740716115">
          <w:marLeft w:val="0"/>
          <w:marRight w:val="0"/>
          <w:marTop w:val="600"/>
          <w:marBottom w:val="0"/>
          <w:divBdr>
            <w:top w:val="none" w:sz="0" w:space="0" w:color="auto"/>
            <w:left w:val="none" w:sz="0" w:space="0" w:color="auto"/>
            <w:bottom w:val="none" w:sz="0" w:space="0" w:color="auto"/>
            <w:right w:val="none" w:sz="0" w:space="0" w:color="auto"/>
          </w:divBdr>
          <w:divsChild>
            <w:div w:id="391655564">
              <w:marLeft w:val="0"/>
              <w:marRight w:val="0"/>
              <w:marTop w:val="0"/>
              <w:marBottom w:val="0"/>
              <w:divBdr>
                <w:top w:val="none" w:sz="0" w:space="0" w:color="auto"/>
                <w:left w:val="none" w:sz="0" w:space="0" w:color="auto"/>
                <w:bottom w:val="none" w:sz="0" w:space="0" w:color="auto"/>
                <w:right w:val="none" w:sz="0" w:space="0" w:color="auto"/>
              </w:divBdr>
            </w:div>
            <w:div w:id="2144227305">
              <w:marLeft w:val="0"/>
              <w:marRight w:val="0"/>
              <w:marTop w:val="0"/>
              <w:marBottom w:val="0"/>
              <w:divBdr>
                <w:top w:val="none" w:sz="0" w:space="0" w:color="auto"/>
                <w:left w:val="none" w:sz="0" w:space="0" w:color="auto"/>
                <w:bottom w:val="none" w:sz="0" w:space="0" w:color="auto"/>
                <w:right w:val="none" w:sz="0" w:space="0" w:color="auto"/>
              </w:divBdr>
            </w:div>
          </w:divsChild>
        </w:div>
        <w:div w:id="1647466049">
          <w:marLeft w:val="0"/>
          <w:marRight w:val="0"/>
          <w:marTop w:val="600"/>
          <w:marBottom w:val="0"/>
          <w:divBdr>
            <w:top w:val="none" w:sz="0" w:space="0" w:color="auto"/>
            <w:left w:val="none" w:sz="0" w:space="0" w:color="auto"/>
            <w:bottom w:val="none" w:sz="0" w:space="0" w:color="auto"/>
            <w:right w:val="none" w:sz="0" w:space="0" w:color="auto"/>
          </w:divBdr>
          <w:divsChild>
            <w:div w:id="67849360">
              <w:marLeft w:val="0"/>
              <w:marRight w:val="0"/>
              <w:marTop w:val="0"/>
              <w:marBottom w:val="0"/>
              <w:divBdr>
                <w:top w:val="none" w:sz="0" w:space="0" w:color="auto"/>
                <w:left w:val="none" w:sz="0" w:space="0" w:color="auto"/>
                <w:bottom w:val="none" w:sz="0" w:space="0" w:color="auto"/>
                <w:right w:val="none" w:sz="0" w:space="0" w:color="auto"/>
              </w:divBdr>
            </w:div>
            <w:div w:id="11076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86211">
      <w:bodyDiv w:val="1"/>
      <w:marLeft w:val="0"/>
      <w:marRight w:val="0"/>
      <w:marTop w:val="0"/>
      <w:marBottom w:val="0"/>
      <w:divBdr>
        <w:top w:val="none" w:sz="0" w:space="0" w:color="auto"/>
        <w:left w:val="none" w:sz="0" w:space="0" w:color="auto"/>
        <w:bottom w:val="none" w:sz="0" w:space="0" w:color="auto"/>
        <w:right w:val="none" w:sz="0" w:space="0" w:color="auto"/>
      </w:divBdr>
    </w:div>
    <w:div w:id="459886856">
      <w:bodyDiv w:val="1"/>
      <w:marLeft w:val="0"/>
      <w:marRight w:val="0"/>
      <w:marTop w:val="0"/>
      <w:marBottom w:val="0"/>
      <w:divBdr>
        <w:top w:val="none" w:sz="0" w:space="0" w:color="auto"/>
        <w:left w:val="none" w:sz="0" w:space="0" w:color="auto"/>
        <w:bottom w:val="none" w:sz="0" w:space="0" w:color="auto"/>
        <w:right w:val="none" w:sz="0" w:space="0" w:color="auto"/>
      </w:divBdr>
      <w:divsChild>
        <w:div w:id="1234925550">
          <w:marLeft w:val="0"/>
          <w:marRight w:val="0"/>
          <w:marTop w:val="120"/>
          <w:marBottom w:val="120"/>
          <w:divBdr>
            <w:top w:val="none" w:sz="0" w:space="0" w:color="auto"/>
            <w:left w:val="none" w:sz="0" w:space="0" w:color="auto"/>
            <w:bottom w:val="none" w:sz="0" w:space="0" w:color="auto"/>
            <w:right w:val="none" w:sz="0" w:space="0" w:color="auto"/>
          </w:divBdr>
          <w:divsChild>
            <w:div w:id="1543207716">
              <w:marLeft w:val="-90"/>
              <w:marRight w:val="-90"/>
              <w:marTop w:val="0"/>
              <w:marBottom w:val="0"/>
              <w:divBdr>
                <w:top w:val="none" w:sz="0" w:space="0" w:color="auto"/>
                <w:left w:val="none" w:sz="0" w:space="0" w:color="auto"/>
                <w:bottom w:val="none" w:sz="0" w:space="0" w:color="auto"/>
                <w:right w:val="none" w:sz="0" w:space="0" w:color="auto"/>
              </w:divBdr>
            </w:div>
          </w:divsChild>
        </w:div>
        <w:div w:id="976181112">
          <w:marLeft w:val="0"/>
          <w:marRight w:val="0"/>
          <w:marTop w:val="120"/>
          <w:marBottom w:val="120"/>
          <w:divBdr>
            <w:top w:val="none" w:sz="0" w:space="0" w:color="auto"/>
            <w:left w:val="none" w:sz="0" w:space="0" w:color="auto"/>
            <w:bottom w:val="none" w:sz="0" w:space="0" w:color="auto"/>
            <w:right w:val="none" w:sz="0" w:space="0" w:color="auto"/>
          </w:divBdr>
          <w:divsChild>
            <w:div w:id="2147315454">
              <w:marLeft w:val="-90"/>
              <w:marRight w:val="-90"/>
              <w:marTop w:val="0"/>
              <w:marBottom w:val="0"/>
              <w:divBdr>
                <w:top w:val="none" w:sz="0" w:space="0" w:color="auto"/>
                <w:left w:val="none" w:sz="0" w:space="0" w:color="auto"/>
                <w:bottom w:val="none" w:sz="0" w:space="0" w:color="auto"/>
                <w:right w:val="none" w:sz="0" w:space="0" w:color="auto"/>
              </w:divBdr>
            </w:div>
            <w:div w:id="768893289">
              <w:marLeft w:val="-90"/>
              <w:marRight w:val="-90"/>
              <w:marTop w:val="0"/>
              <w:marBottom w:val="0"/>
              <w:divBdr>
                <w:top w:val="none" w:sz="0" w:space="0" w:color="auto"/>
                <w:left w:val="none" w:sz="0" w:space="0" w:color="auto"/>
                <w:bottom w:val="none" w:sz="0" w:space="0" w:color="auto"/>
                <w:right w:val="none" w:sz="0" w:space="0" w:color="auto"/>
              </w:divBdr>
            </w:div>
            <w:div w:id="266155287">
              <w:marLeft w:val="-90"/>
              <w:marRight w:val="-90"/>
              <w:marTop w:val="0"/>
              <w:marBottom w:val="0"/>
              <w:divBdr>
                <w:top w:val="none" w:sz="0" w:space="0" w:color="auto"/>
                <w:left w:val="none" w:sz="0" w:space="0" w:color="auto"/>
                <w:bottom w:val="none" w:sz="0" w:space="0" w:color="auto"/>
                <w:right w:val="none" w:sz="0" w:space="0" w:color="auto"/>
              </w:divBdr>
            </w:div>
          </w:divsChild>
        </w:div>
        <w:div w:id="1190296987">
          <w:marLeft w:val="0"/>
          <w:marRight w:val="0"/>
          <w:marTop w:val="120"/>
          <w:marBottom w:val="120"/>
          <w:divBdr>
            <w:top w:val="none" w:sz="0" w:space="0" w:color="auto"/>
            <w:left w:val="none" w:sz="0" w:space="0" w:color="auto"/>
            <w:bottom w:val="none" w:sz="0" w:space="0" w:color="auto"/>
            <w:right w:val="none" w:sz="0" w:space="0" w:color="auto"/>
          </w:divBdr>
        </w:div>
        <w:div w:id="5064313">
          <w:marLeft w:val="0"/>
          <w:marRight w:val="0"/>
          <w:marTop w:val="120"/>
          <w:marBottom w:val="120"/>
          <w:divBdr>
            <w:top w:val="none" w:sz="0" w:space="0" w:color="auto"/>
            <w:left w:val="none" w:sz="0" w:space="0" w:color="auto"/>
            <w:bottom w:val="none" w:sz="0" w:space="0" w:color="auto"/>
            <w:right w:val="none" w:sz="0" w:space="0" w:color="auto"/>
          </w:divBdr>
          <w:divsChild>
            <w:div w:id="1172988084">
              <w:marLeft w:val="-90"/>
              <w:marRight w:val="-90"/>
              <w:marTop w:val="0"/>
              <w:marBottom w:val="0"/>
              <w:divBdr>
                <w:top w:val="none" w:sz="0" w:space="0" w:color="auto"/>
                <w:left w:val="none" w:sz="0" w:space="0" w:color="auto"/>
                <w:bottom w:val="none" w:sz="0" w:space="0" w:color="auto"/>
                <w:right w:val="none" w:sz="0" w:space="0" w:color="auto"/>
              </w:divBdr>
            </w:div>
          </w:divsChild>
        </w:div>
        <w:div w:id="290135264">
          <w:marLeft w:val="0"/>
          <w:marRight w:val="0"/>
          <w:marTop w:val="120"/>
          <w:marBottom w:val="120"/>
          <w:divBdr>
            <w:top w:val="none" w:sz="0" w:space="0" w:color="auto"/>
            <w:left w:val="none" w:sz="0" w:space="0" w:color="auto"/>
            <w:bottom w:val="none" w:sz="0" w:space="0" w:color="auto"/>
            <w:right w:val="none" w:sz="0" w:space="0" w:color="auto"/>
          </w:divBdr>
          <w:divsChild>
            <w:div w:id="793062003">
              <w:marLeft w:val="-90"/>
              <w:marRight w:val="-90"/>
              <w:marTop w:val="0"/>
              <w:marBottom w:val="0"/>
              <w:divBdr>
                <w:top w:val="none" w:sz="0" w:space="0" w:color="auto"/>
                <w:left w:val="none" w:sz="0" w:space="0" w:color="auto"/>
                <w:bottom w:val="none" w:sz="0" w:space="0" w:color="auto"/>
                <w:right w:val="none" w:sz="0" w:space="0" w:color="auto"/>
              </w:divBdr>
            </w:div>
          </w:divsChild>
        </w:div>
        <w:div w:id="1717004170">
          <w:marLeft w:val="0"/>
          <w:marRight w:val="0"/>
          <w:marTop w:val="120"/>
          <w:marBottom w:val="120"/>
          <w:divBdr>
            <w:top w:val="none" w:sz="0" w:space="0" w:color="auto"/>
            <w:left w:val="none" w:sz="0" w:space="0" w:color="auto"/>
            <w:bottom w:val="none" w:sz="0" w:space="0" w:color="auto"/>
            <w:right w:val="none" w:sz="0" w:space="0" w:color="auto"/>
          </w:divBdr>
          <w:divsChild>
            <w:div w:id="1240286965">
              <w:marLeft w:val="-90"/>
              <w:marRight w:val="-90"/>
              <w:marTop w:val="0"/>
              <w:marBottom w:val="0"/>
              <w:divBdr>
                <w:top w:val="none" w:sz="0" w:space="0" w:color="auto"/>
                <w:left w:val="none" w:sz="0" w:space="0" w:color="auto"/>
                <w:bottom w:val="none" w:sz="0" w:space="0" w:color="auto"/>
                <w:right w:val="none" w:sz="0" w:space="0" w:color="auto"/>
              </w:divBdr>
            </w:div>
            <w:div w:id="1278220132">
              <w:marLeft w:val="-90"/>
              <w:marRight w:val="-90"/>
              <w:marTop w:val="0"/>
              <w:marBottom w:val="0"/>
              <w:divBdr>
                <w:top w:val="none" w:sz="0" w:space="0" w:color="auto"/>
                <w:left w:val="none" w:sz="0" w:space="0" w:color="auto"/>
                <w:bottom w:val="none" w:sz="0" w:space="0" w:color="auto"/>
                <w:right w:val="none" w:sz="0" w:space="0" w:color="auto"/>
              </w:divBdr>
            </w:div>
          </w:divsChild>
        </w:div>
        <w:div w:id="2070497622">
          <w:marLeft w:val="0"/>
          <w:marRight w:val="0"/>
          <w:marTop w:val="120"/>
          <w:marBottom w:val="120"/>
          <w:divBdr>
            <w:top w:val="none" w:sz="0" w:space="0" w:color="auto"/>
            <w:left w:val="none" w:sz="0" w:space="0" w:color="auto"/>
            <w:bottom w:val="none" w:sz="0" w:space="0" w:color="auto"/>
            <w:right w:val="none" w:sz="0" w:space="0" w:color="auto"/>
          </w:divBdr>
          <w:divsChild>
            <w:div w:id="1278411325">
              <w:marLeft w:val="-90"/>
              <w:marRight w:val="-90"/>
              <w:marTop w:val="0"/>
              <w:marBottom w:val="0"/>
              <w:divBdr>
                <w:top w:val="none" w:sz="0" w:space="0" w:color="auto"/>
                <w:left w:val="none" w:sz="0" w:space="0" w:color="auto"/>
                <w:bottom w:val="none" w:sz="0" w:space="0" w:color="auto"/>
                <w:right w:val="none" w:sz="0" w:space="0" w:color="auto"/>
              </w:divBdr>
            </w:div>
            <w:div w:id="1441098499">
              <w:marLeft w:val="-90"/>
              <w:marRight w:val="-90"/>
              <w:marTop w:val="0"/>
              <w:marBottom w:val="0"/>
              <w:divBdr>
                <w:top w:val="none" w:sz="0" w:space="0" w:color="auto"/>
                <w:left w:val="none" w:sz="0" w:space="0" w:color="auto"/>
                <w:bottom w:val="none" w:sz="0" w:space="0" w:color="auto"/>
                <w:right w:val="none" w:sz="0" w:space="0" w:color="auto"/>
              </w:divBdr>
            </w:div>
          </w:divsChild>
        </w:div>
        <w:div w:id="623773079">
          <w:marLeft w:val="0"/>
          <w:marRight w:val="0"/>
          <w:marTop w:val="120"/>
          <w:marBottom w:val="120"/>
          <w:divBdr>
            <w:top w:val="none" w:sz="0" w:space="0" w:color="auto"/>
            <w:left w:val="none" w:sz="0" w:space="0" w:color="auto"/>
            <w:bottom w:val="none" w:sz="0" w:space="0" w:color="auto"/>
            <w:right w:val="none" w:sz="0" w:space="0" w:color="auto"/>
          </w:divBdr>
          <w:divsChild>
            <w:div w:id="236406940">
              <w:marLeft w:val="-90"/>
              <w:marRight w:val="-90"/>
              <w:marTop w:val="0"/>
              <w:marBottom w:val="0"/>
              <w:divBdr>
                <w:top w:val="none" w:sz="0" w:space="0" w:color="auto"/>
                <w:left w:val="none" w:sz="0" w:space="0" w:color="auto"/>
                <w:bottom w:val="none" w:sz="0" w:space="0" w:color="auto"/>
                <w:right w:val="none" w:sz="0" w:space="0" w:color="auto"/>
              </w:divBdr>
            </w:div>
          </w:divsChild>
        </w:div>
        <w:div w:id="1753624966">
          <w:marLeft w:val="0"/>
          <w:marRight w:val="0"/>
          <w:marTop w:val="120"/>
          <w:marBottom w:val="120"/>
          <w:divBdr>
            <w:top w:val="none" w:sz="0" w:space="0" w:color="auto"/>
            <w:left w:val="none" w:sz="0" w:space="0" w:color="auto"/>
            <w:bottom w:val="none" w:sz="0" w:space="0" w:color="auto"/>
            <w:right w:val="none" w:sz="0" w:space="0" w:color="auto"/>
          </w:divBdr>
          <w:divsChild>
            <w:div w:id="1964656284">
              <w:marLeft w:val="-90"/>
              <w:marRight w:val="-90"/>
              <w:marTop w:val="0"/>
              <w:marBottom w:val="0"/>
              <w:divBdr>
                <w:top w:val="none" w:sz="0" w:space="0" w:color="auto"/>
                <w:left w:val="none" w:sz="0" w:space="0" w:color="auto"/>
                <w:bottom w:val="none" w:sz="0" w:space="0" w:color="auto"/>
                <w:right w:val="none" w:sz="0" w:space="0" w:color="auto"/>
              </w:divBdr>
            </w:div>
          </w:divsChild>
        </w:div>
        <w:div w:id="647900107">
          <w:marLeft w:val="0"/>
          <w:marRight w:val="0"/>
          <w:marTop w:val="120"/>
          <w:marBottom w:val="120"/>
          <w:divBdr>
            <w:top w:val="none" w:sz="0" w:space="0" w:color="auto"/>
            <w:left w:val="none" w:sz="0" w:space="0" w:color="auto"/>
            <w:bottom w:val="none" w:sz="0" w:space="0" w:color="auto"/>
            <w:right w:val="none" w:sz="0" w:space="0" w:color="auto"/>
          </w:divBdr>
          <w:divsChild>
            <w:div w:id="2023894168">
              <w:marLeft w:val="-90"/>
              <w:marRight w:val="-90"/>
              <w:marTop w:val="0"/>
              <w:marBottom w:val="0"/>
              <w:divBdr>
                <w:top w:val="none" w:sz="0" w:space="0" w:color="auto"/>
                <w:left w:val="none" w:sz="0" w:space="0" w:color="auto"/>
                <w:bottom w:val="none" w:sz="0" w:space="0" w:color="auto"/>
                <w:right w:val="none" w:sz="0" w:space="0" w:color="auto"/>
              </w:divBdr>
            </w:div>
            <w:div w:id="1357121948">
              <w:marLeft w:val="-90"/>
              <w:marRight w:val="-90"/>
              <w:marTop w:val="0"/>
              <w:marBottom w:val="0"/>
              <w:divBdr>
                <w:top w:val="none" w:sz="0" w:space="0" w:color="auto"/>
                <w:left w:val="none" w:sz="0" w:space="0" w:color="auto"/>
                <w:bottom w:val="none" w:sz="0" w:space="0" w:color="auto"/>
                <w:right w:val="none" w:sz="0" w:space="0" w:color="auto"/>
              </w:divBdr>
            </w:div>
          </w:divsChild>
        </w:div>
      </w:divsChild>
    </w:div>
    <w:div w:id="614554842">
      <w:bodyDiv w:val="1"/>
      <w:marLeft w:val="0"/>
      <w:marRight w:val="0"/>
      <w:marTop w:val="0"/>
      <w:marBottom w:val="0"/>
      <w:divBdr>
        <w:top w:val="none" w:sz="0" w:space="0" w:color="auto"/>
        <w:left w:val="none" w:sz="0" w:space="0" w:color="auto"/>
        <w:bottom w:val="none" w:sz="0" w:space="0" w:color="auto"/>
        <w:right w:val="none" w:sz="0" w:space="0" w:color="auto"/>
      </w:divBdr>
    </w:div>
    <w:div w:id="657226278">
      <w:bodyDiv w:val="1"/>
      <w:marLeft w:val="0"/>
      <w:marRight w:val="0"/>
      <w:marTop w:val="0"/>
      <w:marBottom w:val="0"/>
      <w:divBdr>
        <w:top w:val="none" w:sz="0" w:space="0" w:color="auto"/>
        <w:left w:val="none" w:sz="0" w:space="0" w:color="auto"/>
        <w:bottom w:val="none" w:sz="0" w:space="0" w:color="auto"/>
        <w:right w:val="none" w:sz="0" w:space="0" w:color="auto"/>
      </w:divBdr>
    </w:div>
    <w:div w:id="881553725">
      <w:bodyDiv w:val="1"/>
      <w:marLeft w:val="0"/>
      <w:marRight w:val="0"/>
      <w:marTop w:val="0"/>
      <w:marBottom w:val="0"/>
      <w:divBdr>
        <w:top w:val="none" w:sz="0" w:space="0" w:color="auto"/>
        <w:left w:val="none" w:sz="0" w:space="0" w:color="auto"/>
        <w:bottom w:val="none" w:sz="0" w:space="0" w:color="auto"/>
        <w:right w:val="none" w:sz="0" w:space="0" w:color="auto"/>
      </w:divBdr>
      <w:divsChild>
        <w:div w:id="245506280">
          <w:marLeft w:val="0"/>
          <w:marRight w:val="0"/>
          <w:marTop w:val="0"/>
          <w:marBottom w:val="0"/>
          <w:divBdr>
            <w:top w:val="none" w:sz="0" w:space="0" w:color="auto"/>
            <w:left w:val="none" w:sz="0" w:space="0" w:color="auto"/>
            <w:bottom w:val="none" w:sz="0" w:space="0" w:color="auto"/>
            <w:right w:val="none" w:sz="0" w:space="0" w:color="auto"/>
          </w:divBdr>
          <w:divsChild>
            <w:div w:id="541400449">
              <w:marLeft w:val="0"/>
              <w:marRight w:val="0"/>
              <w:marTop w:val="0"/>
              <w:marBottom w:val="150"/>
              <w:divBdr>
                <w:top w:val="none" w:sz="0" w:space="0" w:color="auto"/>
                <w:left w:val="none" w:sz="0" w:space="0" w:color="auto"/>
                <w:bottom w:val="none" w:sz="0" w:space="0" w:color="auto"/>
                <w:right w:val="none" w:sz="0" w:space="0" w:color="auto"/>
              </w:divBdr>
            </w:div>
            <w:div w:id="1181626612">
              <w:marLeft w:val="0"/>
              <w:marRight w:val="0"/>
              <w:marTop w:val="0"/>
              <w:marBottom w:val="0"/>
              <w:divBdr>
                <w:top w:val="none" w:sz="0" w:space="0" w:color="auto"/>
                <w:left w:val="none" w:sz="0" w:space="0" w:color="auto"/>
                <w:bottom w:val="none" w:sz="0" w:space="0" w:color="auto"/>
                <w:right w:val="none" w:sz="0" w:space="0" w:color="auto"/>
              </w:divBdr>
              <w:divsChild>
                <w:div w:id="164508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70674">
          <w:marLeft w:val="0"/>
          <w:marRight w:val="0"/>
          <w:marTop w:val="600"/>
          <w:marBottom w:val="0"/>
          <w:divBdr>
            <w:top w:val="none" w:sz="0" w:space="0" w:color="auto"/>
            <w:left w:val="none" w:sz="0" w:space="0" w:color="auto"/>
            <w:bottom w:val="none" w:sz="0" w:space="0" w:color="auto"/>
            <w:right w:val="none" w:sz="0" w:space="0" w:color="auto"/>
          </w:divBdr>
          <w:divsChild>
            <w:div w:id="1827622880">
              <w:marLeft w:val="0"/>
              <w:marRight w:val="0"/>
              <w:marTop w:val="0"/>
              <w:marBottom w:val="0"/>
              <w:divBdr>
                <w:top w:val="none" w:sz="0" w:space="0" w:color="auto"/>
                <w:left w:val="none" w:sz="0" w:space="0" w:color="auto"/>
                <w:bottom w:val="none" w:sz="0" w:space="0" w:color="auto"/>
                <w:right w:val="none" w:sz="0" w:space="0" w:color="auto"/>
              </w:divBdr>
            </w:div>
            <w:div w:id="80181084">
              <w:marLeft w:val="0"/>
              <w:marRight w:val="0"/>
              <w:marTop w:val="0"/>
              <w:marBottom w:val="0"/>
              <w:divBdr>
                <w:top w:val="none" w:sz="0" w:space="0" w:color="auto"/>
                <w:left w:val="none" w:sz="0" w:space="0" w:color="auto"/>
                <w:bottom w:val="none" w:sz="0" w:space="0" w:color="auto"/>
                <w:right w:val="none" w:sz="0" w:space="0" w:color="auto"/>
              </w:divBdr>
              <w:divsChild>
                <w:div w:id="144083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79411">
          <w:marLeft w:val="0"/>
          <w:marRight w:val="0"/>
          <w:marTop w:val="600"/>
          <w:marBottom w:val="0"/>
          <w:divBdr>
            <w:top w:val="none" w:sz="0" w:space="0" w:color="auto"/>
            <w:left w:val="none" w:sz="0" w:space="0" w:color="auto"/>
            <w:bottom w:val="none" w:sz="0" w:space="0" w:color="auto"/>
            <w:right w:val="none" w:sz="0" w:space="0" w:color="auto"/>
          </w:divBdr>
          <w:divsChild>
            <w:div w:id="1987734685">
              <w:marLeft w:val="0"/>
              <w:marRight w:val="0"/>
              <w:marTop w:val="0"/>
              <w:marBottom w:val="0"/>
              <w:divBdr>
                <w:top w:val="none" w:sz="0" w:space="0" w:color="auto"/>
                <w:left w:val="none" w:sz="0" w:space="0" w:color="auto"/>
                <w:bottom w:val="none" w:sz="0" w:space="0" w:color="auto"/>
                <w:right w:val="none" w:sz="0" w:space="0" w:color="auto"/>
              </w:divBdr>
            </w:div>
            <w:div w:id="1241597845">
              <w:marLeft w:val="0"/>
              <w:marRight w:val="0"/>
              <w:marTop w:val="0"/>
              <w:marBottom w:val="0"/>
              <w:divBdr>
                <w:top w:val="none" w:sz="0" w:space="0" w:color="auto"/>
                <w:left w:val="none" w:sz="0" w:space="0" w:color="auto"/>
                <w:bottom w:val="none" w:sz="0" w:space="0" w:color="auto"/>
                <w:right w:val="none" w:sz="0" w:space="0" w:color="auto"/>
              </w:divBdr>
              <w:divsChild>
                <w:div w:id="150739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68326">
          <w:marLeft w:val="0"/>
          <w:marRight w:val="0"/>
          <w:marTop w:val="600"/>
          <w:marBottom w:val="0"/>
          <w:divBdr>
            <w:top w:val="none" w:sz="0" w:space="0" w:color="auto"/>
            <w:left w:val="none" w:sz="0" w:space="0" w:color="auto"/>
            <w:bottom w:val="none" w:sz="0" w:space="0" w:color="auto"/>
            <w:right w:val="none" w:sz="0" w:space="0" w:color="auto"/>
          </w:divBdr>
          <w:divsChild>
            <w:div w:id="1535266321">
              <w:marLeft w:val="0"/>
              <w:marRight w:val="0"/>
              <w:marTop w:val="0"/>
              <w:marBottom w:val="0"/>
              <w:divBdr>
                <w:top w:val="none" w:sz="0" w:space="0" w:color="auto"/>
                <w:left w:val="none" w:sz="0" w:space="0" w:color="auto"/>
                <w:bottom w:val="none" w:sz="0" w:space="0" w:color="auto"/>
                <w:right w:val="none" w:sz="0" w:space="0" w:color="auto"/>
              </w:divBdr>
            </w:div>
            <w:div w:id="1236554188">
              <w:marLeft w:val="0"/>
              <w:marRight w:val="0"/>
              <w:marTop w:val="0"/>
              <w:marBottom w:val="0"/>
              <w:divBdr>
                <w:top w:val="none" w:sz="0" w:space="0" w:color="auto"/>
                <w:left w:val="none" w:sz="0" w:space="0" w:color="auto"/>
                <w:bottom w:val="none" w:sz="0" w:space="0" w:color="auto"/>
                <w:right w:val="none" w:sz="0" w:space="0" w:color="auto"/>
              </w:divBdr>
              <w:divsChild>
                <w:div w:id="20567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9003">
          <w:marLeft w:val="0"/>
          <w:marRight w:val="0"/>
          <w:marTop w:val="600"/>
          <w:marBottom w:val="0"/>
          <w:divBdr>
            <w:top w:val="none" w:sz="0" w:space="0" w:color="auto"/>
            <w:left w:val="none" w:sz="0" w:space="0" w:color="auto"/>
            <w:bottom w:val="none" w:sz="0" w:space="0" w:color="auto"/>
            <w:right w:val="none" w:sz="0" w:space="0" w:color="auto"/>
          </w:divBdr>
          <w:divsChild>
            <w:div w:id="243996361">
              <w:marLeft w:val="0"/>
              <w:marRight w:val="0"/>
              <w:marTop w:val="0"/>
              <w:marBottom w:val="0"/>
              <w:divBdr>
                <w:top w:val="none" w:sz="0" w:space="0" w:color="auto"/>
                <w:left w:val="none" w:sz="0" w:space="0" w:color="auto"/>
                <w:bottom w:val="none" w:sz="0" w:space="0" w:color="auto"/>
                <w:right w:val="none" w:sz="0" w:space="0" w:color="auto"/>
              </w:divBdr>
            </w:div>
            <w:div w:id="273251302">
              <w:marLeft w:val="0"/>
              <w:marRight w:val="0"/>
              <w:marTop w:val="0"/>
              <w:marBottom w:val="0"/>
              <w:divBdr>
                <w:top w:val="none" w:sz="0" w:space="0" w:color="auto"/>
                <w:left w:val="none" w:sz="0" w:space="0" w:color="auto"/>
                <w:bottom w:val="none" w:sz="0" w:space="0" w:color="auto"/>
                <w:right w:val="none" w:sz="0" w:space="0" w:color="auto"/>
              </w:divBdr>
              <w:divsChild>
                <w:div w:id="66717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191401">
      <w:bodyDiv w:val="1"/>
      <w:marLeft w:val="0"/>
      <w:marRight w:val="0"/>
      <w:marTop w:val="0"/>
      <w:marBottom w:val="0"/>
      <w:divBdr>
        <w:top w:val="none" w:sz="0" w:space="0" w:color="auto"/>
        <w:left w:val="none" w:sz="0" w:space="0" w:color="auto"/>
        <w:bottom w:val="none" w:sz="0" w:space="0" w:color="auto"/>
        <w:right w:val="none" w:sz="0" w:space="0" w:color="auto"/>
      </w:divBdr>
      <w:divsChild>
        <w:div w:id="1954439567">
          <w:marLeft w:val="0"/>
          <w:marRight w:val="0"/>
          <w:marTop w:val="0"/>
          <w:marBottom w:val="0"/>
          <w:divBdr>
            <w:top w:val="none" w:sz="0" w:space="0" w:color="auto"/>
            <w:left w:val="none" w:sz="0" w:space="0" w:color="auto"/>
            <w:bottom w:val="none" w:sz="0" w:space="0" w:color="auto"/>
            <w:right w:val="none" w:sz="0" w:space="0" w:color="auto"/>
          </w:divBdr>
          <w:divsChild>
            <w:div w:id="346712173">
              <w:marLeft w:val="0"/>
              <w:marRight w:val="0"/>
              <w:marTop w:val="0"/>
              <w:marBottom w:val="150"/>
              <w:divBdr>
                <w:top w:val="none" w:sz="0" w:space="0" w:color="auto"/>
                <w:left w:val="none" w:sz="0" w:space="0" w:color="auto"/>
                <w:bottom w:val="none" w:sz="0" w:space="0" w:color="auto"/>
                <w:right w:val="none" w:sz="0" w:space="0" w:color="auto"/>
              </w:divBdr>
            </w:div>
            <w:div w:id="1201360097">
              <w:marLeft w:val="0"/>
              <w:marRight w:val="0"/>
              <w:marTop w:val="0"/>
              <w:marBottom w:val="0"/>
              <w:divBdr>
                <w:top w:val="none" w:sz="0" w:space="0" w:color="auto"/>
                <w:left w:val="none" w:sz="0" w:space="0" w:color="auto"/>
                <w:bottom w:val="none" w:sz="0" w:space="0" w:color="auto"/>
                <w:right w:val="none" w:sz="0" w:space="0" w:color="auto"/>
              </w:divBdr>
            </w:div>
          </w:divsChild>
        </w:div>
        <w:div w:id="1663509569">
          <w:marLeft w:val="0"/>
          <w:marRight w:val="0"/>
          <w:marTop w:val="600"/>
          <w:marBottom w:val="0"/>
          <w:divBdr>
            <w:top w:val="none" w:sz="0" w:space="0" w:color="auto"/>
            <w:left w:val="none" w:sz="0" w:space="0" w:color="auto"/>
            <w:bottom w:val="none" w:sz="0" w:space="0" w:color="auto"/>
            <w:right w:val="none" w:sz="0" w:space="0" w:color="auto"/>
          </w:divBdr>
          <w:divsChild>
            <w:div w:id="1092163903">
              <w:marLeft w:val="0"/>
              <w:marRight w:val="0"/>
              <w:marTop w:val="0"/>
              <w:marBottom w:val="0"/>
              <w:divBdr>
                <w:top w:val="none" w:sz="0" w:space="0" w:color="auto"/>
                <w:left w:val="none" w:sz="0" w:space="0" w:color="auto"/>
                <w:bottom w:val="none" w:sz="0" w:space="0" w:color="auto"/>
                <w:right w:val="none" w:sz="0" w:space="0" w:color="auto"/>
              </w:divBdr>
            </w:div>
            <w:div w:id="521824272">
              <w:marLeft w:val="0"/>
              <w:marRight w:val="0"/>
              <w:marTop w:val="0"/>
              <w:marBottom w:val="0"/>
              <w:divBdr>
                <w:top w:val="none" w:sz="0" w:space="0" w:color="auto"/>
                <w:left w:val="none" w:sz="0" w:space="0" w:color="auto"/>
                <w:bottom w:val="none" w:sz="0" w:space="0" w:color="auto"/>
                <w:right w:val="none" w:sz="0" w:space="0" w:color="auto"/>
              </w:divBdr>
            </w:div>
          </w:divsChild>
        </w:div>
        <w:div w:id="72313574">
          <w:marLeft w:val="0"/>
          <w:marRight w:val="0"/>
          <w:marTop w:val="600"/>
          <w:marBottom w:val="0"/>
          <w:divBdr>
            <w:top w:val="none" w:sz="0" w:space="0" w:color="auto"/>
            <w:left w:val="none" w:sz="0" w:space="0" w:color="auto"/>
            <w:bottom w:val="none" w:sz="0" w:space="0" w:color="auto"/>
            <w:right w:val="none" w:sz="0" w:space="0" w:color="auto"/>
          </w:divBdr>
          <w:divsChild>
            <w:div w:id="1374698435">
              <w:marLeft w:val="0"/>
              <w:marRight w:val="0"/>
              <w:marTop w:val="0"/>
              <w:marBottom w:val="0"/>
              <w:divBdr>
                <w:top w:val="none" w:sz="0" w:space="0" w:color="auto"/>
                <w:left w:val="none" w:sz="0" w:space="0" w:color="auto"/>
                <w:bottom w:val="none" w:sz="0" w:space="0" w:color="auto"/>
                <w:right w:val="none" w:sz="0" w:space="0" w:color="auto"/>
              </w:divBdr>
            </w:div>
            <w:div w:id="1218592746">
              <w:marLeft w:val="0"/>
              <w:marRight w:val="0"/>
              <w:marTop w:val="0"/>
              <w:marBottom w:val="0"/>
              <w:divBdr>
                <w:top w:val="none" w:sz="0" w:space="0" w:color="auto"/>
                <w:left w:val="none" w:sz="0" w:space="0" w:color="auto"/>
                <w:bottom w:val="none" w:sz="0" w:space="0" w:color="auto"/>
                <w:right w:val="none" w:sz="0" w:space="0" w:color="auto"/>
              </w:divBdr>
            </w:div>
          </w:divsChild>
        </w:div>
        <w:div w:id="1244294046">
          <w:marLeft w:val="0"/>
          <w:marRight w:val="0"/>
          <w:marTop w:val="600"/>
          <w:marBottom w:val="0"/>
          <w:divBdr>
            <w:top w:val="none" w:sz="0" w:space="0" w:color="auto"/>
            <w:left w:val="none" w:sz="0" w:space="0" w:color="auto"/>
            <w:bottom w:val="none" w:sz="0" w:space="0" w:color="auto"/>
            <w:right w:val="none" w:sz="0" w:space="0" w:color="auto"/>
          </w:divBdr>
          <w:divsChild>
            <w:div w:id="873612096">
              <w:marLeft w:val="0"/>
              <w:marRight w:val="0"/>
              <w:marTop w:val="0"/>
              <w:marBottom w:val="0"/>
              <w:divBdr>
                <w:top w:val="none" w:sz="0" w:space="0" w:color="auto"/>
                <w:left w:val="none" w:sz="0" w:space="0" w:color="auto"/>
                <w:bottom w:val="none" w:sz="0" w:space="0" w:color="auto"/>
                <w:right w:val="none" w:sz="0" w:space="0" w:color="auto"/>
              </w:divBdr>
            </w:div>
            <w:div w:id="269512920">
              <w:marLeft w:val="0"/>
              <w:marRight w:val="0"/>
              <w:marTop w:val="0"/>
              <w:marBottom w:val="0"/>
              <w:divBdr>
                <w:top w:val="none" w:sz="0" w:space="0" w:color="auto"/>
                <w:left w:val="none" w:sz="0" w:space="0" w:color="auto"/>
                <w:bottom w:val="none" w:sz="0" w:space="0" w:color="auto"/>
                <w:right w:val="none" w:sz="0" w:space="0" w:color="auto"/>
              </w:divBdr>
            </w:div>
          </w:divsChild>
        </w:div>
        <w:div w:id="128790039">
          <w:marLeft w:val="0"/>
          <w:marRight w:val="0"/>
          <w:marTop w:val="600"/>
          <w:marBottom w:val="0"/>
          <w:divBdr>
            <w:top w:val="none" w:sz="0" w:space="0" w:color="auto"/>
            <w:left w:val="none" w:sz="0" w:space="0" w:color="auto"/>
            <w:bottom w:val="none" w:sz="0" w:space="0" w:color="auto"/>
            <w:right w:val="none" w:sz="0" w:space="0" w:color="auto"/>
          </w:divBdr>
          <w:divsChild>
            <w:div w:id="666396036">
              <w:marLeft w:val="0"/>
              <w:marRight w:val="0"/>
              <w:marTop w:val="0"/>
              <w:marBottom w:val="0"/>
              <w:divBdr>
                <w:top w:val="none" w:sz="0" w:space="0" w:color="auto"/>
                <w:left w:val="none" w:sz="0" w:space="0" w:color="auto"/>
                <w:bottom w:val="none" w:sz="0" w:space="0" w:color="auto"/>
                <w:right w:val="none" w:sz="0" w:space="0" w:color="auto"/>
              </w:divBdr>
            </w:div>
            <w:div w:id="706872771">
              <w:marLeft w:val="0"/>
              <w:marRight w:val="0"/>
              <w:marTop w:val="0"/>
              <w:marBottom w:val="0"/>
              <w:divBdr>
                <w:top w:val="none" w:sz="0" w:space="0" w:color="auto"/>
                <w:left w:val="none" w:sz="0" w:space="0" w:color="auto"/>
                <w:bottom w:val="none" w:sz="0" w:space="0" w:color="auto"/>
                <w:right w:val="none" w:sz="0" w:space="0" w:color="auto"/>
              </w:divBdr>
            </w:div>
          </w:divsChild>
        </w:div>
        <w:div w:id="295836345">
          <w:marLeft w:val="0"/>
          <w:marRight w:val="0"/>
          <w:marTop w:val="600"/>
          <w:marBottom w:val="0"/>
          <w:divBdr>
            <w:top w:val="none" w:sz="0" w:space="0" w:color="auto"/>
            <w:left w:val="none" w:sz="0" w:space="0" w:color="auto"/>
            <w:bottom w:val="none" w:sz="0" w:space="0" w:color="auto"/>
            <w:right w:val="none" w:sz="0" w:space="0" w:color="auto"/>
          </w:divBdr>
          <w:divsChild>
            <w:div w:id="1120223365">
              <w:marLeft w:val="0"/>
              <w:marRight w:val="0"/>
              <w:marTop w:val="0"/>
              <w:marBottom w:val="0"/>
              <w:divBdr>
                <w:top w:val="none" w:sz="0" w:space="0" w:color="auto"/>
                <w:left w:val="none" w:sz="0" w:space="0" w:color="auto"/>
                <w:bottom w:val="none" w:sz="0" w:space="0" w:color="auto"/>
                <w:right w:val="none" w:sz="0" w:space="0" w:color="auto"/>
              </w:divBdr>
            </w:div>
            <w:div w:id="114709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01928">
      <w:bodyDiv w:val="1"/>
      <w:marLeft w:val="0"/>
      <w:marRight w:val="0"/>
      <w:marTop w:val="0"/>
      <w:marBottom w:val="0"/>
      <w:divBdr>
        <w:top w:val="none" w:sz="0" w:space="0" w:color="auto"/>
        <w:left w:val="none" w:sz="0" w:space="0" w:color="auto"/>
        <w:bottom w:val="none" w:sz="0" w:space="0" w:color="auto"/>
        <w:right w:val="none" w:sz="0" w:space="0" w:color="auto"/>
      </w:divBdr>
      <w:divsChild>
        <w:div w:id="1340739581">
          <w:marLeft w:val="0"/>
          <w:marRight w:val="0"/>
          <w:marTop w:val="0"/>
          <w:marBottom w:val="0"/>
          <w:divBdr>
            <w:top w:val="none" w:sz="0" w:space="0" w:color="auto"/>
            <w:left w:val="none" w:sz="0" w:space="0" w:color="auto"/>
            <w:bottom w:val="none" w:sz="0" w:space="0" w:color="auto"/>
            <w:right w:val="none" w:sz="0" w:space="0" w:color="auto"/>
          </w:divBdr>
          <w:divsChild>
            <w:div w:id="588538975">
              <w:marLeft w:val="0"/>
              <w:marRight w:val="0"/>
              <w:marTop w:val="0"/>
              <w:marBottom w:val="150"/>
              <w:divBdr>
                <w:top w:val="none" w:sz="0" w:space="0" w:color="auto"/>
                <w:left w:val="none" w:sz="0" w:space="0" w:color="auto"/>
                <w:bottom w:val="none" w:sz="0" w:space="0" w:color="auto"/>
                <w:right w:val="none" w:sz="0" w:space="0" w:color="auto"/>
              </w:divBdr>
            </w:div>
            <w:div w:id="1409308934">
              <w:marLeft w:val="0"/>
              <w:marRight w:val="0"/>
              <w:marTop w:val="0"/>
              <w:marBottom w:val="0"/>
              <w:divBdr>
                <w:top w:val="none" w:sz="0" w:space="0" w:color="auto"/>
                <w:left w:val="none" w:sz="0" w:space="0" w:color="auto"/>
                <w:bottom w:val="none" w:sz="0" w:space="0" w:color="auto"/>
                <w:right w:val="none" w:sz="0" w:space="0" w:color="auto"/>
              </w:divBdr>
              <w:divsChild>
                <w:div w:id="97780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17497">
          <w:marLeft w:val="0"/>
          <w:marRight w:val="0"/>
          <w:marTop w:val="600"/>
          <w:marBottom w:val="0"/>
          <w:divBdr>
            <w:top w:val="none" w:sz="0" w:space="0" w:color="auto"/>
            <w:left w:val="none" w:sz="0" w:space="0" w:color="auto"/>
            <w:bottom w:val="none" w:sz="0" w:space="0" w:color="auto"/>
            <w:right w:val="none" w:sz="0" w:space="0" w:color="auto"/>
          </w:divBdr>
          <w:divsChild>
            <w:div w:id="1591623970">
              <w:marLeft w:val="0"/>
              <w:marRight w:val="0"/>
              <w:marTop w:val="0"/>
              <w:marBottom w:val="0"/>
              <w:divBdr>
                <w:top w:val="none" w:sz="0" w:space="0" w:color="auto"/>
                <w:left w:val="none" w:sz="0" w:space="0" w:color="auto"/>
                <w:bottom w:val="none" w:sz="0" w:space="0" w:color="auto"/>
                <w:right w:val="none" w:sz="0" w:space="0" w:color="auto"/>
              </w:divBdr>
            </w:div>
            <w:div w:id="1351175078">
              <w:marLeft w:val="0"/>
              <w:marRight w:val="0"/>
              <w:marTop w:val="0"/>
              <w:marBottom w:val="0"/>
              <w:divBdr>
                <w:top w:val="none" w:sz="0" w:space="0" w:color="auto"/>
                <w:left w:val="none" w:sz="0" w:space="0" w:color="auto"/>
                <w:bottom w:val="none" w:sz="0" w:space="0" w:color="auto"/>
                <w:right w:val="none" w:sz="0" w:space="0" w:color="auto"/>
              </w:divBdr>
              <w:divsChild>
                <w:div w:id="16595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83831">
          <w:marLeft w:val="0"/>
          <w:marRight w:val="0"/>
          <w:marTop w:val="600"/>
          <w:marBottom w:val="0"/>
          <w:divBdr>
            <w:top w:val="none" w:sz="0" w:space="0" w:color="auto"/>
            <w:left w:val="none" w:sz="0" w:space="0" w:color="auto"/>
            <w:bottom w:val="none" w:sz="0" w:space="0" w:color="auto"/>
            <w:right w:val="none" w:sz="0" w:space="0" w:color="auto"/>
          </w:divBdr>
          <w:divsChild>
            <w:div w:id="2093431179">
              <w:marLeft w:val="0"/>
              <w:marRight w:val="0"/>
              <w:marTop w:val="0"/>
              <w:marBottom w:val="0"/>
              <w:divBdr>
                <w:top w:val="none" w:sz="0" w:space="0" w:color="auto"/>
                <w:left w:val="none" w:sz="0" w:space="0" w:color="auto"/>
                <w:bottom w:val="none" w:sz="0" w:space="0" w:color="auto"/>
                <w:right w:val="none" w:sz="0" w:space="0" w:color="auto"/>
              </w:divBdr>
            </w:div>
            <w:div w:id="72358462">
              <w:marLeft w:val="0"/>
              <w:marRight w:val="0"/>
              <w:marTop w:val="0"/>
              <w:marBottom w:val="0"/>
              <w:divBdr>
                <w:top w:val="none" w:sz="0" w:space="0" w:color="auto"/>
                <w:left w:val="none" w:sz="0" w:space="0" w:color="auto"/>
                <w:bottom w:val="none" w:sz="0" w:space="0" w:color="auto"/>
                <w:right w:val="none" w:sz="0" w:space="0" w:color="auto"/>
              </w:divBdr>
              <w:divsChild>
                <w:div w:id="8597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10958">
          <w:marLeft w:val="0"/>
          <w:marRight w:val="0"/>
          <w:marTop w:val="600"/>
          <w:marBottom w:val="0"/>
          <w:divBdr>
            <w:top w:val="none" w:sz="0" w:space="0" w:color="auto"/>
            <w:left w:val="none" w:sz="0" w:space="0" w:color="auto"/>
            <w:bottom w:val="none" w:sz="0" w:space="0" w:color="auto"/>
            <w:right w:val="none" w:sz="0" w:space="0" w:color="auto"/>
          </w:divBdr>
          <w:divsChild>
            <w:div w:id="1197045301">
              <w:marLeft w:val="0"/>
              <w:marRight w:val="0"/>
              <w:marTop w:val="0"/>
              <w:marBottom w:val="0"/>
              <w:divBdr>
                <w:top w:val="none" w:sz="0" w:space="0" w:color="auto"/>
                <w:left w:val="none" w:sz="0" w:space="0" w:color="auto"/>
                <w:bottom w:val="none" w:sz="0" w:space="0" w:color="auto"/>
                <w:right w:val="none" w:sz="0" w:space="0" w:color="auto"/>
              </w:divBdr>
            </w:div>
            <w:div w:id="607933885">
              <w:marLeft w:val="0"/>
              <w:marRight w:val="0"/>
              <w:marTop w:val="0"/>
              <w:marBottom w:val="0"/>
              <w:divBdr>
                <w:top w:val="none" w:sz="0" w:space="0" w:color="auto"/>
                <w:left w:val="none" w:sz="0" w:space="0" w:color="auto"/>
                <w:bottom w:val="none" w:sz="0" w:space="0" w:color="auto"/>
                <w:right w:val="none" w:sz="0" w:space="0" w:color="auto"/>
              </w:divBdr>
              <w:divsChild>
                <w:div w:id="196892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796955">
          <w:marLeft w:val="0"/>
          <w:marRight w:val="0"/>
          <w:marTop w:val="600"/>
          <w:marBottom w:val="0"/>
          <w:divBdr>
            <w:top w:val="none" w:sz="0" w:space="0" w:color="auto"/>
            <w:left w:val="none" w:sz="0" w:space="0" w:color="auto"/>
            <w:bottom w:val="none" w:sz="0" w:space="0" w:color="auto"/>
            <w:right w:val="none" w:sz="0" w:space="0" w:color="auto"/>
          </w:divBdr>
          <w:divsChild>
            <w:div w:id="1655916629">
              <w:marLeft w:val="0"/>
              <w:marRight w:val="0"/>
              <w:marTop w:val="0"/>
              <w:marBottom w:val="0"/>
              <w:divBdr>
                <w:top w:val="none" w:sz="0" w:space="0" w:color="auto"/>
                <w:left w:val="none" w:sz="0" w:space="0" w:color="auto"/>
                <w:bottom w:val="none" w:sz="0" w:space="0" w:color="auto"/>
                <w:right w:val="none" w:sz="0" w:space="0" w:color="auto"/>
              </w:divBdr>
            </w:div>
            <w:div w:id="2058966089">
              <w:marLeft w:val="0"/>
              <w:marRight w:val="0"/>
              <w:marTop w:val="0"/>
              <w:marBottom w:val="0"/>
              <w:divBdr>
                <w:top w:val="none" w:sz="0" w:space="0" w:color="auto"/>
                <w:left w:val="none" w:sz="0" w:space="0" w:color="auto"/>
                <w:bottom w:val="none" w:sz="0" w:space="0" w:color="auto"/>
                <w:right w:val="none" w:sz="0" w:space="0" w:color="auto"/>
              </w:divBdr>
              <w:divsChild>
                <w:div w:id="18783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553603">
      <w:bodyDiv w:val="1"/>
      <w:marLeft w:val="0"/>
      <w:marRight w:val="0"/>
      <w:marTop w:val="0"/>
      <w:marBottom w:val="0"/>
      <w:divBdr>
        <w:top w:val="none" w:sz="0" w:space="0" w:color="auto"/>
        <w:left w:val="none" w:sz="0" w:space="0" w:color="auto"/>
        <w:bottom w:val="none" w:sz="0" w:space="0" w:color="auto"/>
        <w:right w:val="none" w:sz="0" w:space="0" w:color="auto"/>
      </w:divBdr>
    </w:div>
    <w:div w:id="1450008826">
      <w:bodyDiv w:val="1"/>
      <w:marLeft w:val="0"/>
      <w:marRight w:val="0"/>
      <w:marTop w:val="0"/>
      <w:marBottom w:val="0"/>
      <w:divBdr>
        <w:top w:val="none" w:sz="0" w:space="0" w:color="auto"/>
        <w:left w:val="none" w:sz="0" w:space="0" w:color="auto"/>
        <w:bottom w:val="none" w:sz="0" w:space="0" w:color="auto"/>
        <w:right w:val="none" w:sz="0" w:space="0" w:color="auto"/>
      </w:divBdr>
      <w:divsChild>
        <w:div w:id="1512067185">
          <w:marLeft w:val="0"/>
          <w:marRight w:val="0"/>
          <w:marTop w:val="0"/>
          <w:marBottom w:val="0"/>
          <w:divBdr>
            <w:top w:val="none" w:sz="0" w:space="0" w:color="auto"/>
            <w:left w:val="none" w:sz="0" w:space="0" w:color="auto"/>
            <w:bottom w:val="none" w:sz="0" w:space="0" w:color="auto"/>
            <w:right w:val="none" w:sz="0" w:space="0" w:color="auto"/>
          </w:divBdr>
          <w:divsChild>
            <w:div w:id="1298679253">
              <w:marLeft w:val="0"/>
              <w:marRight w:val="0"/>
              <w:marTop w:val="0"/>
              <w:marBottom w:val="150"/>
              <w:divBdr>
                <w:top w:val="none" w:sz="0" w:space="0" w:color="auto"/>
                <w:left w:val="none" w:sz="0" w:space="0" w:color="auto"/>
                <w:bottom w:val="none" w:sz="0" w:space="0" w:color="auto"/>
                <w:right w:val="none" w:sz="0" w:space="0" w:color="auto"/>
              </w:divBdr>
            </w:div>
            <w:div w:id="422262780">
              <w:marLeft w:val="0"/>
              <w:marRight w:val="0"/>
              <w:marTop w:val="0"/>
              <w:marBottom w:val="0"/>
              <w:divBdr>
                <w:top w:val="none" w:sz="0" w:space="0" w:color="auto"/>
                <w:left w:val="none" w:sz="0" w:space="0" w:color="auto"/>
                <w:bottom w:val="none" w:sz="0" w:space="0" w:color="auto"/>
                <w:right w:val="none" w:sz="0" w:space="0" w:color="auto"/>
              </w:divBdr>
              <w:divsChild>
                <w:div w:id="56815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71603">
          <w:marLeft w:val="0"/>
          <w:marRight w:val="0"/>
          <w:marTop w:val="600"/>
          <w:marBottom w:val="0"/>
          <w:divBdr>
            <w:top w:val="none" w:sz="0" w:space="0" w:color="auto"/>
            <w:left w:val="none" w:sz="0" w:space="0" w:color="auto"/>
            <w:bottom w:val="none" w:sz="0" w:space="0" w:color="auto"/>
            <w:right w:val="none" w:sz="0" w:space="0" w:color="auto"/>
          </w:divBdr>
          <w:divsChild>
            <w:div w:id="740061013">
              <w:marLeft w:val="0"/>
              <w:marRight w:val="0"/>
              <w:marTop w:val="0"/>
              <w:marBottom w:val="0"/>
              <w:divBdr>
                <w:top w:val="none" w:sz="0" w:space="0" w:color="auto"/>
                <w:left w:val="none" w:sz="0" w:space="0" w:color="auto"/>
                <w:bottom w:val="none" w:sz="0" w:space="0" w:color="auto"/>
                <w:right w:val="none" w:sz="0" w:space="0" w:color="auto"/>
              </w:divBdr>
            </w:div>
            <w:div w:id="1394891361">
              <w:marLeft w:val="0"/>
              <w:marRight w:val="0"/>
              <w:marTop w:val="0"/>
              <w:marBottom w:val="0"/>
              <w:divBdr>
                <w:top w:val="none" w:sz="0" w:space="0" w:color="auto"/>
                <w:left w:val="none" w:sz="0" w:space="0" w:color="auto"/>
                <w:bottom w:val="none" w:sz="0" w:space="0" w:color="auto"/>
                <w:right w:val="none" w:sz="0" w:space="0" w:color="auto"/>
              </w:divBdr>
              <w:divsChild>
                <w:div w:id="83919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48437">
          <w:marLeft w:val="0"/>
          <w:marRight w:val="0"/>
          <w:marTop w:val="600"/>
          <w:marBottom w:val="0"/>
          <w:divBdr>
            <w:top w:val="none" w:sz="0" w:space="0" w:color="auto"/>
            <w:left w:val="none" w:sz="0" w:space="0" w:color="auto"/>
            <w:bottom w:val="none" w:sz="0" w:space="0" w:color="auto"/>
            <w:right w:val="none" w:sz="0" w:space="0" w:color="auto"/>
          </w:divBdr>
          <w:divsChild>
            <w:div w:id="1399206281">
              <w:marLeft w:val="0"/>
              <w:marRight w:val="0"/>
              <w:marTop w:val="0"/>
              <w:marBottom w:val="0"/>
              <w:divBdr>
                <w:top w:val="none" w:sz="0" w:space="0" w:color="auto"/>
                <w:left w:val="none" w:sz="0" w:space="0" w:color="auto"/>
                <w:bottom w:val="none" w:sz="0" w:space="0" w:color="auto"/>
                <w:right w:val="none" w:sz="0" w:space="0" w:color="auto"/>
              </w:divBdr>
            </w:div>
            <w:div w:id="1973750224">
              <w:marLeft w:val="0"/>
              <w:marRight w:val="0"/>
              <w:marTop w:val="0"/>
              <w:marBottom w:val="0"/>
              <w:divBdr>
                <w:top w:val="none" w:sz="0" w:space="0" w:color="auto"/>
                <w:left w:val="none" w:sz="0" w:space="0" w:color="auto"/>
                <w:bottom w:val="none" w:sz="0" w:space="0" w:color="auto"/>
                <w:right w:val="none" w:sz="0" w:space="0" w:color="auto"/>
              </w:divBdr>
              <w:divsChild>
                <w:div w:id="166469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14">
          <w:marLeft w:val="0"/>
          <w:marRight w:val="0"/>
          <w:marTop w:val="600"/>
          <w:marBottom w:val="0"/>
          <w:divBdr>
            <w:top w:val="none" w:sz="0" w:space="0" w:color="auto"/>
            <w:left w:val="none" w:sz="0" w:space="0" w:color="auto"/>
            <w:bottom w:val="none" w:sz="0" w:space="0" w:color="auto"/>
            <w:right w:val="none" w:sz="0" w:space="0" w:color="auto"/>
          </w:divBdr>
          <w:divsChild>
            <w:div w:id="1456093455">
              <w:marLeft w:val="0"/>
              <w:marRight w:val="0"/>
              <w:marTop w:val="0"/>
              <w:marBottom w:val="0"/>
              <w:divBdr>
                <w:top w:val="none" w:sz="0" w:space="0" w:color="auto"/>
                <w:left w:val="none" w:sz="0" w:space="0" w:color="auto"/>
                <w:bottom w:val="none" w:sz="0" w:space="0" w:color="auto"/>
                <w:right w:val="none" w:sz="0" w:space="0" w:color="auto"/>
              </w:divBdr>
            </w:div>
            <w:div w:id="1042366463">
              <w:marLeft w:val="0"/>
              <w:marRight w:val="0"/>
              <w:marTop w:val="0"/>
              <w:marBottom w:val="0"/>
              <w:divBdr>
                <w:top w:val="none" w:sz="0" w:space="0" w:color="auto"/>
                <w:left w:val="none" w:sz="0" w:space="0" w:color="auto"/>
                <w:bottom w:val="none" w:sz="0" w:space="0" w:color="auto"/>
                <w:right w:val="none" w:sz="0" w:space="0" w:color="auto"/>
              </w:divBdr>
              <w:divsChild>
                <w:div w:id="45629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139774">
          <w:marLeft w:val="0"/>
          <w:marRight w:val="0"/>
          <w:marTop w:val="600"/>
          <w:marBottom w:val="0"/>
          <w:divBdr>
            <w:top w:val="none" w:sz="0" w:space="0" w:color="auto"/>
            <w:left w:val="none" w:sz="0" w:space="0" w:color="auto"/>
            <w:bottom w:val="none" w:sz="0" w:space="0" w:color="auto"/>
            <w:right w:val="none" w:sz="0" w:space="0" w:color="auto"/>
          </w:divBdr>
          <w:divsChild>
            <w:div w:id="591354531">
              <w:marLeft w:val="0"/>
              <w:marRight w:val="0"/>
              <w:marTop w:val="0"/>
              <w:marBottom w:val="0"/>
              <w:divBdr>
                <w:top w:val="none" w:sz="0" w:space="0" w:color="auto"/>
                <w:left w:val="none" w:sz="0" w:space="0" w:color="auto"/>
                <w:bottom w:val="none" w:sz="0" w:space="0" w:color="auto"/>
                <w:right w:val="none" w:sz="0" w:space="0" w:color="auto"/>
              </w:divBdr>
            </w:div>
            <w:div w:id="495728158">
              <w:marLeft w:val="0"/>
              <w:marRight w:val="0"/>
              <w:marTop w:val="0"/>
              <w:marBottom w:val="0"/>
              <w:divBdr>
                <w:top w:val="none" w:sz="0" w:space="0" w:color="auto"/>
                <w:left w:val="none" w:sz="0" w:space="0" w:color="auto"/>
                <w:bottom w:val="none" w:sz="0" w:space="0" w:color="auto"/>
                <w:right w:val="none" w:sz="0" w:space="0" w:color="auto"/>
              </w:divBdr>
              <w:divsChild>
                <w:div w:id="8215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03756">
      <w:bodyDiv w:val="1"/>
      <w:marLeft w:val="0"/>
      <w:marRight w:val="0"/>
      <w:marTop w:val="0"/>
      <w:marBottom w:val="0"/>
      <w:divBdr>
        <w:top w:val="none" w:sz="0" w:space="0" w:color="auto"/>
        <w:left w:val="none" w:sz="0" w:space="0" w:color="auto"/>
        <w:bottom w:val="none" w:sz="0" w:space="0" w:color="auto"/>
        <w:right w:val="none" w:sz="0" w:space="0" w:color="auto"/>
      </w:divBdr>
      <w:divsChild>
        <w:div w:id="1685279560">
          <w:marLeft w:val="0"/>
          <w:marRight w:val="0"/>
          <w:marTop w:val="0"/>
          <w:marBottom w:val="0"/>
          <w:divBdr>
            <w:top w:val="none" w:sz="0" w:space="0" w:color="auto"/>
            <w:left w:val="none" w:sz="0" w:space="0" w:color="auto"/>
            <w:bottom w:val="none" w:sz="0" w:space="0" w:color="auto"/>
            <w:right w:val="none" w:sz="0" w:space="0" w:color="auto"/>
          </w:divBdr>
          <w:divsChild>
            <w:div w:id="1313095592">
              <w:marLeft w:val="0"/>
              <w:marRight w:val="0"/>
              <w:marTop w:val="0"/>
              <w:marBottom w:val="150"/>
              <w:divBdr>
                <w:top w:val="none" w:sz="0" w:space="0" w:color="auto"/>
                <w:left w:val="none" w:sz="0" w:space="0" w:color="auto"/>
                <w:bottom w:val="none" w:sz="0" w:space="0" w:color="auto"/>
                <w:right w:val="none" w:sz="0" w:space="0" w:color="auto"/>
              </w:divBdr>
            </w:div>
            <w:div w:id="1911377748">
              <w:marLeft w:val="0"/>
              <w:marRight w:val="0"/>
              <w:marTop w:val="0"/>
              <w:marBottom w:val="0"/>
              <w:divBdr>
                <w:top w:val="none" w:sz="0" w:space="0" w:color="auto"/>
                <w:left w:val="none" w:sz="0" w:space="0" w:color="auto"/>
                <w:bottom w:val="none" w:sz="0" w:space="0" w:color="auto"/>
                <w:right w:val="none" w:sz="0" w:space="0" w:color="auto"/>
              </w:divBdr>
              <w:divsChild>
                <w:div w:id="76585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8031">
          <w:marLeft w:val="0"/>
          <w:marRight w:val="0"/>
          <w:marTop w:val="600"/>
          <w:marBottom w:val="0"/>
          <w:divBdr>
            <w:top w:val="none" w:sz="0" w:space="0" w:color="auto"/>
            <w:left w:val="none" w:sz="0" w:space="0" w:color="auto"/>
            <w:bottom w:val="none" w:sz="0" w:space="0" w:color="auto"/>
            <w:right w:val="none" w:sz="0" w:space="0" w:color="auto"/>
          </w:divBdr>
          <w:divsChild>
            <w:div w:id="90706087">
              <w:marLeft w:val="0"/>
              <w:marRight w:val="0"/>
              <w:marTop w:val="0"/>
              <w:marBottom w:val="0"/>
              <w:divBdr>
                <w:top w:val="none" w:sz="0" w:space="0" w:color="auto"/>
                <w:left w:val="none" w:sz="0" w:space="0" w:color="auto"/>
                <w:bottom w:val="none" w:sz="0" w:space="0" w:color="auto"/>
                <w:right w:val="none" w:sz="0" w:space="0" w:color="auto"/>
              </w:divBdr>
            </w:div>
            <w:div w:id="583538980">
              <w:marLeft w:val="0"/>
              <w:marRight w:val="0"/>
              <w:marTop w:val="0"/>
              <w:marBottom w:val="0"/>
              <w:divBdr>
                <w:top w:val="none" w:sz="0" w:space="0" w:color="auto"/>
                <w:left w:val="none" w:sz="0" w:space="0" w:color="auto"/>
                <w:bottom w:val="none" w:sz="0" w:space="0" w:color="auto"/>
                <w:right w:val="none" w:sz="0" w:space="0" w:color="auto"/>
              </w:divBdr>
              <w:divsChild>
                <w:div w:id="184604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5997">
          <w:marLeft w:val="0"/>
          <w:marRight w:val="0"/>
          <w:marTop w:val="600"/>
          <w:marBottom w:val="0"/>
          <w:divBdr>
            <w:top w:val="none" w:sz="0" w:space="0" w:color="auto"/>
            <w:left w:val="none" w:sz="0" w:space="0" w:color="auto"/>
            <w:bottom w:val="none" w:sz="0" w:space="0" w:color="auto"/>
            <w:right w:val="none" w:sz="0" w:space="0" w:color="auto"/>
          </w:divBdr>
          <w:divsChild>
            <w:div w:id="260457348">
              <w:marLeft w:val="0"/>
              <w:marRight w:val="0"/>
              <w:marTop w:val="0"/>
              <w:marBottom w:val="0"/>
              <w:divBdr>
                <w:top w:val="none" w:sz="0" w:space="0" w:color="auto"/>
                <w:left w:val="none" w:sz="0" w:space="0" w:color="auto"/>
                <w:bottom w:val="none" w:sz="0" w:space="0" w:color="auto"/>
                <w:right w:val="none" w:sz="0" w:space="0" w:color="auto"/>
              </w:divBdr>
            </w:div>
            <w:div w:id="20740787">
              <w:marLeft w:val="0"/>
              <w:marRight w:val="0"/>
              <w:marTop w:val="0"/>
              <w:marBottom w:val="0"/>
              <w:divBdr>
                <w:top w:val="none" w:sz="0" w:space="0" w:color="auto"/>
                <w:left w:val="none" w:sz="0" w:space="0" w:color="auto"/>
                <w:bottom w:val="none" w:sz="0" w:space="0" w:color="auto"/>
                <w:right w:val="none" w:sz="0" w:space="0" w:color="auto"/>
              </w:divBdr>
              <w:divsChild>
                <w:div w:id="67811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458945">
          <w:marLeft w:val="0"/>
          <w:marRight w:val="0"/>
          <w:marTop w:val="600"/>
          <w:marBottom w:val="0"/>
          <w:divBdr>
            <w:top w:val="none" w:sz="0" w:space="0" w:color="auto"/>
            <w:left w:val="none" w:sz="0" w:space="0" w:color="auto"/>
            <w:bottom w:val="none" w:sz="0" w:space="0" w:color="auto"/>
            <w:right w:val="none" w:sz="0" w:space="0" w:color="auto"/>
          </w:divBdr>
          <w:divsChild>
            <w:div w:id="2010206548">
              <w:marLeft w:val="0"/>
              <w:marRight w:val="0"/>
              <w:marTop w:val="0"/>
              <w:marBottom w:val="0"/>
              <w:divBdr>
                <w:top w:val="none" w:sz="0" w:space="0" w:color="auto"/>
                <w:left w:val="none" w:sz="0" w:space="0" w:color="auto"/>
                <w:bottom w:val="none" w:sz="0" w:space="0" w:color="auto"/>
                <w:right w:val="none" w:sz="0" w:space="0" w:color="auto"/>
              </w:divBdr>
            </w:div>
            <w:div w:id="745030952">
              <w:marLeft w:val="0"/>
              <w:marRight w:val="0"/>
              <w:marTop w:val="0"/>
              <w:marBottom w:val="0"/>
              <w:divBdr>
                <w:top w:val="none" w:sz="0" w:space="0" w:color="auto"/>
                <w:left w:val="none" w:sz="0" w:space="0" w:color="auto"/>
                <w:bottom w:val="none" w:sz="0" w:space="0" w:color="auto"/>
                <w:right w:val="none" w:sz="0" w:space="0" w:color="auto"/>
              </w:divBdr>
              <w:divsChild>
                <w:div w:id="4328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6286">
          <w:marLeft w:val="0"/>
          <w:marRight w:val="0"/>
          <w:marTop w:val="600"/>
          <w:marBottom w:val="0"/>
          <w:divBdr>
            <w:top w:val="none" w:sz="0" w:space="0" w:color="auto"/>
            <w:left w:val="none" w:sz="0" w:space="0" w:color="auto"/>
            <w:bottom w:val="none" w:sz="0" w:space="0" w:color="auto"/>
            <w:right w:val="none" w:sz="0" w:space="0" w:color="auto"/>
          </w:divBdr>
          <w:divsChild>
            <w:div w:id="570316791">
              <w:marLeft w:val="0"/>
              <w:marRight w:val="0"/>
              <w:marTop w:val="0"/>
              <w:marBottom w:val="0"/>
              <w:divBdr>
                <w:top w:val="none" w:sz="0" w:space="0" w:color="auto"/>
                <w:left w:val="none" w:sz="0" w:space="0" w:color="auto"/>
                <w:bottom w:val="none" w:sz="0" w:space="0" w:color="auto"/>
                <w:right w:val="none" w:sz="0" w:space="0" w:color="auto"/>
              </w:divBdr>
            </w:div>
            <w:div w:id="297079406">
              <w:marLeft w:val="0"/>
              <w:marRight w:val="0"/>
              <w:marTop w:val="0"/>
              <w:marBottom w:val="0"/>
              <w:divBdr>
                <w:top w:val="none" w:sz="0" w:space="0" w:color="auto"/>
                <w:left w:val="none" w:sz="0" w:space="0" w:color="auto"/>
                <w:bottom w:val="none" w:sz="0" w:space="0" w:color="auto"/>
                <w:right w:val="none" w:sz="0" w:space="0" w:color="auto"/>
              </w:divBdr>
              <w:divsChild>
                <w:div w:id="111359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64147">
      <w:bodyDiv w:val="1"/>
      <w:marLeft w:val="0"/>
      <w:marRight w:val="0"/>
      <w:marTop w:val="0"/>
      <w:marBottom w:val="0"/>
      <w:divBdr>
        <w:top w:val="none" w:sz="0" w:space="0" w:color="auto"/>
        <w:left w:val="none" w:sz="0" w:space="0" w:color="auto"/>
        <w:bottom w:val="none" w:sz="0" w:space="0" w:color="auto"/>
        <w:right w:val="none" w:sz="0" w:space="0" w:color="auto"/>
      </w:divBdr>
      <w:divsChild>
        <w:div w:id="671568304">
          <w:marLeft w:val="0"/>
          <w:marRight w:val="0"/>
          <w:marTop w:val="0"/>
          <w:marBottom w:val="0"/>
          <w:divBdr>
            <w:top w:val="none" w:sz="0" w:space="0" w:color="auto"/>
            <w:left w:val="none" w:sz="0" w:space="0" w:color="auto"/>
            <w:bottom w:val="none" w:sz="0" w:space="0" w:color="auto"/>
            <w:right w:val="none" w:sz="0" w:space="0" w:color="auto"/>
          </w:divBdr>
          <w:divsChild>
            <w:div w:id="691806248">
              <w:marLeft w:val="0"/>
              <w:marRight w:val="0"/>
              <w:marTop w:val="0"/>
              <w:marBottom w:val="150"/>
              <w:divBdr>
                <w:top w:val="none" w:sz="0" w:space="0" w:color="auto"/>
                <w:left w:val="none" w:sz="0" w:space="0" w:color="auto"/>
                <w:bottom w:val="none" w:sz="0" w:space="0" w:color="auto"/>
                <w:right w:val="none" w:sz="0" w:space="0" w:color="auto"/>
              </w:divBdr>
            </w:div>
            <w:div w:id="194970038">
              <w:marLeft w:val="0"/>
              <w:marRight w:val="0"/>
              <w:marTop w:val="0"/>
              <w:marBottom w:val="0"/>
              <w:divBdr>
                <w:top w:val="none" w:sz="0" w:space="0" w:color="auto"/>
                <w:left w:val="none" w:sz="0" w:space="0" w:color="auto"/>
                <w:bottom w:val="none" w:sz="0" w:space="0" w:color="auto"/>
                <w:right w:val="none" w:sz="0" w:space="0" w:color="auto"/>
              </w:divBdr>
              <w:divsChild>
                <w:div w:id="52181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24335">
          <w:marLeft w:val="0"/>
          <w:marRight w:val="0"/>
          <w:marTop w:val="600"/>
          <w:marBottom w:val="0"/>
          <w:divBdr>
            <w:top w:val="none" w:sz="0" w:space="0" w:color="auto"/>
            <w:left w:val="none" w:sz="0" w:space="0" w:color="auto"/>
            <w:bottom w:val="none" w:sz="0" w:space="0" w:color="auto"/>
            <w:right w:val="none" w:sz="0" w:space="0" w:color="auto"/>
          </w:divBdr>
          <w:divsChild>
            <w:div w:id="1838184182">
              <w:marLeft w:val="0"/>
              <w:marRight w:val="0"/>
              <w:marTop w:val="0"/>
              <w:marBottom w:val="0"/>
              <w:divBdr>
                <w:top w:val="none" w:sz="0" w:space="0" w:color="auto"/>
                <w:left w:val="none" w:sz="0" w:space="0" w:color="auto"/>
                <w:bottom w:val="none" w:sz="0" w:space="0" w:color="auto"/>
                <w:right w:val="none" w:sz="0" w:space="0" w:color="auto"/>
              </w:divBdr>
            </w:div>
            <w:div w:id="1985115799">
              <w:marLeft w:val="0"/>
              <w:marRight w:val="0"/>
              <w:marTop w:val="0"/>
              <w:marBottom w:val="0"/>
              <w:divBdr>
                <w:top w:val="none" w:sz="0" w:space="0" w:color="auto"/>
                <w:left w:val="none" w:sz="0" w:space="0" w:color="auto"/>
                <w:bottom w:val="none" w:sz="0" w:space="0" w:color="auto"/>
                <w:right w:val="none" w:sz="0" w:space="0" w:color="auto"/>
              </w:divBdr>
              <w:divsChild>
                <w:div w:id="146338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37150">
          <w:marLeft w:val="0"/>
          <w:marRight w:val="0"/>
          <w:marTop w:val="600"/>
          <w:marBottom w:val="0"/>
          <w:divBdr>
            <w:top w:val="none" w:sz="0" w:space="0" w:color="auto"/>
            <w:left w:val="none" w:sz="0" w:space="0" w:color="auto"/>
            <w:bottom w:val="none" w:sz="0" w:space="0" w:color="auto"/>
            <w:right w:val="none" w:sz="0" w:space="0" w:color="auto"/>
          </w:divBdr>
          <w:divsChild>
            <w:div w:id="657151704">
              <w:marLeft w:val="0"/>
              <w:marRight w:val="0"/>
              <w:marTop w:val="0"/>
              <w:marBottom w:val="0"/>
              <w:divBdr>
                <w:top w:val="none" w:sz="0" w:space="0" w:color="auto"/>
                <w:left w:val="none" w:sz="0" w:space="0" w:color="auto"/>
                <w:bottom w:val="none" w:sz="0" w:space="0" w:color="auto"/>
                <w:right w:val="none" w:sz="0" w:space="0" w:color="auto"/>
              </w:divBdr>
            </w:div>
            <w:div w:id="1728645276">
              <w:marLeft w:val="0"/>
              <w:marRight w:val="0"/>
              <w:marTop w:val="0"/>
              <w:marBottom w:val="0"/>
              <w:divBdr>
                <w:top w:val="none" w:sz="0" w:space="0" w:color="auto"/>
                <w:left w:val="none" w:sz="0" w:space="0" w:color="auto"/>
                <w:bottom w:val="none" w:sz="0" w:space="0" w:color="auto"/>
                <w:right w:val="none" w:sz="0" w:space="0" w:color="auto"/>
              </w:divBdr>
              <w:divsChild>
                <w:div w:id="131078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52844">
          <w:marLeft w:val="0"/>
          <w:marRight w:val="0"/>
          <w:marTop w:val="600"/>
          <w:marBottom w:val="0"/>
          <w:divBdr>
            <w:top w:val="none" w:sz="0" w:space="0" w:color="auto"/>
            <w:left w:val="none" w:sz="0" w:space="0" w:color="auto"/>
            <w:bottom w:val="none" w:sz="0" w:space="0" w:color="auto"/>
            <w:right w:val="none" w:sz="0" w:space="0" w:color="auto"/>
          </w:divBdr>
          <w:divsChild>
            <w:div w:id="1774977952">
              <w:marLeft w:val="0"/>
              <w:marRight w:val="0"/>
              <w:marTop w:val="0"/>
              <w:marBottom w:val="0"/>
              <w:divBdr>
                <w:top w:val="none" w:sz="0" w:space="0" w:color="auto"/>
                <w:left w:val="none" w:sz="0" w:space="0" w:color="auto"/>
                <w:bottom w:val="none" w:sz="0" w:space="0" w:color="auto"/>
                <w:right w:val="none" w:sz="0" w:space="0" w:color="auto"/>
              </w:divBdr>
            </w:div>
            <w:div w:id="1642733667">
              <w:marLeft w:val="0"/>
              <w:marRight w:val="0"/>
              <w:marTop w:val="0"/>
              <w:marBottom w:val="0"/>
              <w:divBdr>
                <w:top w:val="none" w:sz="0" w:space="0" w:color="auto"/>
                <w:left w:val="none" w:sz="0" w:space="0" w:color="auto"/>
                <w:bottom w:val="none" w:sz="0" w:space="0" w:color="auto"/>
                <w:right w:val="none" w:sz="0" w:space="0" w:color="auto"/>
              </w:divBdr>
              <w:divsChild>
                <w:div w:id="41000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362218">
          <w:marLeft w:val="0"/>
          <w:marRight w:val="0"/>
          <w:marTop w:val="600"/>
          <w:marBottom w:val="0"/>
          <w:divBdr>
            <w:top w:val="none" w:sz="0" w:space="0" w:color="auto"/>
            <w:left w:val="none" w:sz="0" w:space="0" w:color="auto"/>
            <w:bottom w:val="none" w:sz="0" w:space="0" w:color="auto"/>
            <w:right w:val="none" w:sz="0" w:space="0" w:color="auto"/>
          </w:divBdr>
          <w:divsChild>
            <w:div w:id="469175465">
              <w:marLeft w:val="0"/>
              <w:marRight w:val="0"/>
              <w:marTop w:val="0"/>
              <w:marBottom w:val="0"/>
              <w:divBdr>
                <w:top w:val="none" w:sz="0" w:space="0" w:color="auto"/>
                <w:left w:val="none" w:sz="0" w:space="0" w:color="auto"/>
                <w:bottom w:val="none" w:sz="0" w:space="0" w:color="auto"/>
                <w:right w:val="none" w:sz="0" w:space="0" w:color="auto"/>
              </w:divBdr>
            </w:div>
            <w:div w:id="1111323305">
              <w:marLeft w:val="0"/>
              <w:marRight w:val="0"/>
              <w:marTop w:val="0"/>
              <w:marBottom w:val="0"/>
              <w:divBdr>
                <w:top w:val="none" w:sz="0" w:space="0" w:color="auto"/>
                <w:left w:val="none" w:sz="0" w:space="0" w:color="auto"/>
                <w:bottom w:val="none" w:sz="0" w:space="0" w:color="auto"/>
                <w:right w:val="none" w:sz="0" w:space="0" w:color="auto"/>
              </w:divBdr>
              <w:divsChild>
                <w:div w:id="124341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651392">
      <w:bodyDiv w:val="1"/>
      <w:marLeft w:val="0"/>
      <w:marRight w:val="0"/>
      <w:marTop w:val="0"/>
      <w:marBottom w:val="0"/>
      <w:divBdr>
        <w:top w:val="none" w:sz="0" w:space="0" w:color="auto"/>
        <w:left w:val="none" w:sz="0" w:space="0" w:color="auto"/>
        <w:bottom w:val="none" w:sz="0" w:space="0" w:color="auto"/>
        <w:right w:val="none" w:sz="0" w:space="0" w:color="auto"/>
      </w:divBdr>
    </w:div>
    <w:div w:id="1980063098">
      <w:bodyDiv w:val="1"/>
      <w:marLeft w:val="0"/>
      <w:marRight w:val="0"/>
      <w:marTop w:val="0"/>
      <w:marBottom w:val="0"/>
      <w:divBdr>
        <w:top w:val="none" w:sz="0" w:space="0" w:color="auto"/>
        <w:left w:val="none" w:sz="0" w:space="0" w:color="auto"/>
        <w:bottom w:val="none" w:sz="0" w:space="0" w:color="auto"/>
        <w:right w:val="none" w:sz="0" w:space="0" w:color="auto"/>
      </w:divBdr>
      <w:divsChild>
        <w:div w:id="226503333">
          <w:marLeft w:val="0"/>
          <w:marRight w:val="0"/>
          <w:marTop w:val="0"/>
          <w:marBottom w:val="0"/>
          <w:divBdr>
            <w:top w:val="none" w:sz="0" w:space="0" w:color="auto"/>
            <w:left w:val="none" w:sz="0" w:space="0" w:color="auto"/>
            <w:bottom w:val="none" w:sz="0" w:space="0" w:color="auto"/>
            <w:right w:val="none" w:sz="0" w:space="0" w:color="auto"/>
          </w:divBdr>
          <w:divsChild>
            <w:div w:id="1939288468">
              <w:marLeft w:val="0"/>
              <w:marRight w:val="0"/>
              <w:marTop w:val="0"/>
              <w:marBottom w:val="0"/>
              <w:divBdr>
                <w:top w:val="none" w:sz="0" w:space="0" w:color="auto"/>
                <w:left w:val="none" w:sz="0" w:space="0" w:color="auto"/>
                <w:bottom w:val="none" w:sz="0" w:space="0" w:color="auto"/>
                <w:right w:val="none" w:sz="0" w:space="0" w:color="auto"/>
              </w:divBdr>
            </w:div>
          </w:divsChild>
        </w:div>
        <w:div w:id="71657852">
          <w:marLeft w:val="0"/>
          <w:marRight w:val="0"/>
          <w:marTop w:val="0"/>
          <w:marBottom w:val="0"/>
          <w:divBdr>
            <w:top w:val="none" w:sz="0" w:space="0" w:color="auto"/>
            <w:left w:val="none" w:sz="0" w:space="0" w:color="auto"/>
            <w:bottom w:val="none" w:sz="0" w:space="0" w:color="auto"/>
            <w:right w:val="none" w:sz="0" w:space="0" w:color="auto"/>
          </w:divBdr>
          <w:divsChild>
            <w:div w:id="593829723">
              <w:marLeft w:val="0"/>
              <w:marRight w:val="0"/>
              <w:marTop w:val="0"/>
              <w:marBottom w:val="0"/>
              <w:divBdr>
                <w:top w:val="none" w:sz="0" w:space="0" w:color="auto"/>
                <w:left w:val="none" w:sz="0" w:space="0" w:color="auto"/>
                <w:bottom w:val="none" w:sz="0" w:space="0" w:color="auto"/>
                <w:right w:val="none" w:sz="0" w:space="0" w:color="auto"/>
              </w:divBdr>
            </w:div>
          </w:divsChild>
        </w:div>
        <w:div w:id="192425330">
          <w:marLeft w:val="0"/>
          <w:marRight w:val="0"/>
          <w:marTop w:val="0"/>
          <w:marBottom w:val="0"/>
          <w:divBdr>
            <w:top w:val="none" w:sz="0" w:space="0" w:color="auto"/>
            <w:left w:val="none" w:sz="0" w:space="0" w:color="auto"/>
            <w:bottom w:val="none" w:sz="0" w:space="0" w:color="auto"/>
            <w:right w:val="none" w:sz="0" w:space="0" w:color="auto"/>
          </w:divBdr>
          <w:divsChild>
            <w:div w:id="1592473164">
              <w:marLeft w:val="0"/>
              <w:marRight w:val="0"/>
              <w:marTop w:val="0"/>
              <w:marBottom w:val="0"/>
              <w:divBdr>
                <w:top w:val="none" w:sz="0" w:space="0" w:color="auto"/>
                <w:left w:val="none" w:sz="0" w:space="0" w:color="auto"/>
                <w:bottom w:val="none" w:sz="0" w:space="0" w:color="auto"/>
                <w:right w:val="none" w:sz="0" w:space="0" w:color="auto"/>
              </w:divBdr>
            </w:div>
          </w:divsChild>
        </w:div>
        <w:div w:id="793794112">
          <w:marLeft w:val="0"/>
          <w:marRight w:val="0"/>
          <w:marTop w:val="0"/>
          <w:marBottom w:val="0"/>
          <w:divBdr>
            <w:top w:val="none" w:sz="0" w:space="0" w:color="auto"/>
            <w:left w:val="none" w:sz="0" w:space="0" w:color="auto"/>
            <w:bottom w:val="none" w:sz="0" w:space="0" w:color="auto"/>
            <w:right w:val="none" w:sz="0" w:space="0" w:color="auto"/>
          </w:divBdr>
          <w:divsChild>
            <w:div w:id="334111367">
              <w:marLeft w:val="0"/>
              <w:marRight w:val="0"/>
              <w:marTop w:val="0"/>
              <w:marBottom w:val="0"/>
              <w:divBdr>
                <w:top w:val="none" w:sz="0" w:space="0" w:color="auto"/>
                <w:left w:val="none" w:sz="0" w:space="0" w:color="auto"/>
                <w:bottom w:val="none" w:sz="0" w:space="0" w:color="auto"/>
                <w:right w:val="none" w:sz="0" w:space="0" w:color="auto"/>
              </w:divBdr>
            </w:div>
            <w:div w:id="970594135">
              <w:marLeft w:val="0"/>
              <w:marRight w:val="0"/>
              <w:marTop w:val="0"/>
              <w:marBottom w:val="0"/>
              <w:divBdr>
                <w:top w:val="none" w:sz="0" w:space="0" w:color="auto"/>
                <w:left w:val="none" w:sz="0" w:space="0" w:color="auto"/>
                <w:bottom w:val="none" w:sz="0" w:space="0" w:color="auto"/>
                <w:right w:val="none" w:sz="0" w:space="0" w:color="auto"/>
              </w:divBdr>
            </w:div>
            <w:div w:id="2101487073">
              <w:marLeft w:val="0"/>
              <w:marRight w:val="0"/>
              <w:marTop w:val="0"/>
              <w:marBottom w:val="0"/>
              <w:divBdr>
                <w:top w:val="none" w:sz="0" w:space="0" w:color="auto"/>
                <w:left w:val="none" w:sz="0" w:space="0" w:color="auto"/>
                <w:bottom w:val="none" w:sz="0" w:space="0" w:color="auto"/>
                <w:right w:val="none" w:sz="0" w:space="0" w:color="auto"/>
              </w:divBdr>
            </w:div>
          </w:divsChild>
        </w:div>
        <w:div w:id="896546954">
          <w:marLeft w:val="0"/>
          <w:marRight w:val="0"/>
          <w:marTop w:val="0"/>
          <w:marBottom w:val="0"/>
          <w:divBdr>
            <w:top w:val="none" w:sz="0" w:space="0" w:color="auto"/>
            <w:left w:val="none" w:sz="0" w:space="0" w:color="auto"/>
            <w:bottom w:val="none" w:sz="0" w:space="0" w:color="auto"/>
            <w:right w:val="none" w:sz="0" w:space="0" w:color="auto"/>
          </w:divBdr>
          <w:divsChild>
            <w:div w:id="1780828426">
              <w:marLeft w:val="0"/>
              <w:marRight w:val="0"/>
              <w:marTop w:val="0"/>
              <w:marBottom w:val="0"/>
              <w:divBdr>
                <w:top w:val="none" w:sz="0" w:space="0" w:color="auto"/>
                <w:left w:val="none" w:sz="0" w:space="0" w:color="auto"/>
                <w:bottom w:val="none" w:sz="0" w:space="0" w:color="auto"/>
                <w:right w:val="none" w:sz="0" w:space="0" w:color="auto"/>
              </w:divBdr>
            </w:div>
          </w:divsChild>
        </w:div>
        <w:div w:id="1788088135">
          <w:marLeft w:val="0"/>
          <w:marRight w:val="0"/>
          <w:marTop w:val="0"/>
          <w:marBottom w:val="0"/>
          <w:divBdr>
            <w:top w:val="none" w:sz="0" w:space="0" w:color="auto"/>
            <w:left w:val="none" w:sz="0" w:space="0" w:color="auto"/>
            <w:bottom w:val="none" w:sz="0" w:space="0" w:color="auto"/>
            <w:right w:val="none" w:sz="0" w:space="0" w:color="auto"/>
          </w:divBdr>
          <w:divsChild>
            <w:div w:id="334114915">
              <w:marLeft w:val="0"/>
              <w:marRight w:val="0"/>
              <w:marTop w:val="0"/>
              <w:marBottom w:val="0"/>
              <w:divBdr>
                <w:top w:val="none" w:sz="0" w:space="0" w:color="auto"/>
                <w:left w:val="none" w:sz="0" w:space="0" w:color="auto"/>
                <w:bottom w:val="none" w:sz="0" w:space="0" w:color="auto"/>
                <w:right w:val="none" w:sz="0" w:space="0" w:color="auto"/>
              </w:divBdr>
            </w:div>
          </w:divsChild>
        </w:div>
        <w:div w:id="705066223">
          <w:marLeft w:val="0"/>
          <w:marRight w:val="0"/>
          <w:marTop w:val="0"/>
          <w:marBottom w:val="0"/>
          <w:divBdr>
            <w:top w:val="none" w:sz="0" w:space="0" w:color="auto"/>
            <w:left w:val="none" w:sz="0" w:space="0" w:color="auto"/>
            <w:bottom w:val="none" w:sz="0" w:space="0" w:color="auto"/>
            <w:right w:val="none" w:sz="0" w:space="0" w:color="auto"/>
          </w:divBdr>
        </w:div>
        <w:div w:id="310912332">
          <w:marLeft w:val="0"/>
          <w:marRight w:val="0"/>
          <w:marTop w:val="0"/>
          <w:marBottom w:val="0"/>
          <w:divBdr>
            <w:top w:val="none" w:sz="0" w:space="0" w:color="auto"/>
            <w:left w:val="none" w:sz="0" w:space="0" w:color="auto"/>
            <w:bottom w:val="none" w:sz="0" w:space="0" w:color="auto"/>
            <w:right w:val="none" w:sz="0" w:space="0" w:color="auto"/>
          </w:divBdr>
        </w:div>
        <w:div w:id="1582983727">
          <w:marLeft w:val="0"/>
          <w:marRight w:val="0"/>
          <w:marTop w:val="0"/>
          <w:marBottom w:val="0"/>
          <w:divBdr>
            <w:top w:val="none" w:sz="0" w:space="0" w:color="auto"/>
            <w:left w:val="none" w:sz="0" w:space="0" w:color="auto"/>
            <w:bottom w:val="none" w:sz="0" w:space="0" w:color="auto"/>
            <w:right w:val="none" w:sz="0" w:space="0" w:color="auto"/>
          </w:divBdr>
        </w:div>
        <w:div w:id="1024786888">
          <w:marLeft w:val="0"/>
          <w:marRight w:val="0"/>
          <w:marTop w:val="0"/>
          <w:marBottom w:val="0"/>
          <w:divBdr>
            <w:top w:val="none" w:sz="0" w:space="0" w:color="auto"/>
            <w:left w:val="none" w:sz="0" w:space="0" w:color="auto"/>
            <w:bottom w:val="none" w:sz="0" w:space="0" w:color="auto"/>
            <w:right w:val="none" w:sz="0" w:space="0" w:color="auto"/>
          </w:divBdr>
          <w:divsChild>
            <w:div w:id="1074622183">
              <w:marLeft w:val="0"/>
              <w:marRight w:val="0"/>
              <w:marTop w:val="0"/>
              <w:marBottom w:val="0"/>
              <w:divBdr>
                <w:top w:val="none" w:sz="0" w:space="0" w:color="auto"/>
                <w:left w:val="none" w:sz="0" w:space="0" w:color="auto"/>
                <w:bottom w:val="none" w:sz="0" w:space="0" w:color="auto"/>
                <w:right w:val="none" w:sz="0" w:space="0" w:color="auto"/>
              </w:divBdr>
            </w:div>
            <w:div w:id="965623003">
              <w:marLeft w:val="0"/>
              <w:marRight w:val="0"/>
              <w:marTop w:val="0"/>
              <w:marBottom w:val="0"/>
              <w:divBdr>
                <w:top w:val="none" w:sz="0" w:space="0" w:color="auto"/>
                <w:left w:val="none" w:sz="0" w:space="0" w:color="auto"/>
                <w:bottom w:val="none" w:sz="0" w:space="0" w:color="auto"/>
                <w:right w:val="none" w:sz="0" w:space="0" w:color="auto"/>
              </w:divBdr>
            </w:div>
          </w:divsChild>
        </w:div>
        <w:div w:id="1497576690">
          <w:marLeft w:val="0"/>
          <w:marRight w:val="0"/>
          <w:marTop w:val="0"/>
          <w:marBottom w:val="0"/>
          <w:divBdr>
            <w:top w:val="none" w:sz="0" w:space="0" w:color="auto"/>
            <w:left w:val="none" w:sz="0" w:space="0" w:color="auto"/>
            <w:bottom w:val="none" w:sz="0" w:space="0" w:color="auto"/>
            <w:right w:val="none" w:sz="0" w:space="0" w:color="auto"/>
          </w:divBdr>
        </w:div>
        <w:div w:id="1328556792">
          <w:marLeft w:val="0"/>
          <w:marRight w:val="0"/>
          <w:marTop w:val="0"/>
          <w:marBottom w:val="0"/>
          <w:divBdr>
            <w:top w:val="none" w:sz="0" w:space="0" w:color="auto"/>
            <w:left w:val="none" w:sz="0" w:space="0" w:color="auto"/>
            <w:bottom w:val="none" w:sz="0" w:space="0" w:color="auto"/>
            <w:right w:val="none" w:sz="0" w:space="0" w:color="auto"/>
          </w:divBdr>
          <w:divsChild>
            <w:div w:id="130188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8607">
      <w:bodyDiv w:val="1"/>
      <w:marLeft w:val="0"/>
      <w:marRight w:val="0"/>
      <w:marTop w:val="0"/>
      <w:marBottom w:val="0"/>
      <w:divBdr>
        <w:top w:val="none" w:sz="0" w:space="0" w:color="auto"/>
        <w:left w:val="none" w:sz="0" w:space="0" w:color="auto"/>
        <w:bottom w:val="none" w:sz="0" w:space="0" w:color="auto"/>
        <w:right w:val="none" w:sz="0" w:space="0" w:color="auto"/>
      </w:divBdr>
      <w:divsChild>
        <w:div w:id="1349062598">
          <w:marLeft w:val="360"/>
          <w:marRight w:val="0"/>
          <w:marTop w:val="200"/>
          <w:marBottom w:val="0"/>
          <w:divBdr>
            <w:top w:val="none" w:sz="0" w:space="0" w:color="auto"/>
            <w:left w:val="none" w:sz="0" w:space="0" w:color="auto"/>
            <w:bottom w:val="none" w:sz="0" w:space="0" w:color="auto"/>
            <w:right w:val="none" w:sz="0" w:space="0" w:color="auto"/>
          </w:divBdr>
        </w:div>
        <w:div w:id="1314409368">
          <w:marLeft w:val="360"/>
          <w:marRight w:val="0"/>
          <w:marTop w:val="200"/>
          <w:marBottom w:val="0"/>
          <w:divBdr>
            <w:top w:val="none" w:sz="0" w:space="0" w:color="auto"/>
            <w:left w:val="none" w:sz="0" w:space="0" w:color="auto"/>
            <w:bottom w:val="none" w:sz="0" w:space="0" w:color="auto"/>
            <w:right w:val="none" w:sz="0" w:space="0" w:color="auto"/>
          </w:divBdr>
        </w:div>
        <w:div w:id="1708289572">
          <w:marLeft w:val="360"/>
          <w:marRight w:val="0"/>
          <w:marTop w:val="200"/>
          <w:marBottom w:val="0"/>
          <w:divBdr>
            <w:top w:val="none" w:sz="0" w:space="0" w:color="auto"/>
            <w:left w:val="none" w:sz="0" w:space="0" w:color="auto"/>
            <w:bottom w:val="none" w:sz="0" w:space="0" w:color="auto"/>
            <w:right w:val="none" w:sz="0" w:space="0" w:color="auto"/>
          </w:divBdr>
        </w:div>
      </w:divsChild>
    </w:div>
    <w:div w:id="20908866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C2EC70E51F3A4CA4780274E4BF2EB8" ma:contentTypeVersion="41" ma:contentTypeDescription="Create a new document." ma:contentTypeScope="" ma:versionID="7cea2571b6a5cb60dc6481eb42b6a073">
  <xsd:schema xmlns:xsd="http://www.w3.org/2001/XMLSchema" xmlns:xs="http://www.w3.org/2001/XMLSchema" xmlns:p="http://schemas.microsoft.com/office/2006/metadata/properties" xmlns:ns2="5ebabbf0-d2d0-4703-90de-64e199219c76" xmlns:ns3="c77faf7d-ef52-4935-bde1-e442567bd7e9" targetNamespace="http://schemas.microsoft.com/office/2006/metadata/properties" ma:root="true" ma:fieldsID="f178c51536846c2e9f35af2349b74645" ns2:_="" ns3:_="">
    <xsd:import namespace="5ebabbf0-d2d0-4703-90de-64e199219c76"/>
    <xsd:import namespace="c77faf7d-ef52-4935-bde1-e442567bd7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TaxCatchAll" minOccurs="0"/>
                <xsd:element ref="ns2:lcf76f155ced4ddcb4097134ff3c332f"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Teams_Channel_Section_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abbf0-d2d0-4703-90de-64e199219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de8575-74db-4a6a-b3a0-42d3e2483af2" ma:termSetId="09814cd3-568e-fe90-9814-8d621ff8fb84" ma:anchorId="fba54fb3-c3e1-fe81-a776-ca4b69148c4d" ma:open="true" ma:isKeyword="false">
      <xsd:complexType>
        <xsd:sequence>
          <xsd:element ref="pc:Terms" minOccurs="0" maxOccurs="1"/>
        </xsd:sequence>
      </xsd:complexType>
    </xsd:element>
    <xsd:element name="NotebookType" ma:index="23" nillable="true" ma:displayName="Notebook Type" ma:internalName="NotebookType">
      <xsd:simpleType>
        <xsd:restriction base="dms:Text"/>
      </xsd:simpleType>
    </xsd:element>
    <xsd:element name="FolderType" ma:index="24" nillable="true" ma:displayName="Folder Type" ma:internalName="FolderType">
      <xsd:simpleType>
        <xsd:restriction base="dms:Text"/>
      </xsd:simpleType>
    </xsd:element>
    <xsd:element name="CultureName" ma:index="25" nillable="true" ma:displayName="Culture Name" ma:internalName="CultureName">
      <xsd:simpleType>
        <xsd:restriction base="dms:Text"/>
      </xsd:simpleType>
    </xsd:element>
    <xsd:element name="AppVersion" ma:index="26" nillable="true" ma:displayName="App Version" ma:internalName="AppVersion">
      <xsd:simpleType>
        <xsd:restriction base="dms:Text"/>
      </xsd:simpleType>
    </xsd:element>
    <xsd:element name="TeamsChannelId" ma:index="27" nillable="true" ma:displayName="Teams Channel Id" ma:internalName="TeamsChannelId">
      <xsd:simpleType>
        <xsd:restriction base="dms:Text"/>
      </xsd:simpleType>
    </xsd:element>
    <xsd:element name="Owner" ma:index="2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9" nillable="true" ma:displayName="Math Settings" ma:internalName="Math_Settings">
      <xsd:simpleType>
        <xsd:restriction base="dms:Text"/>
      </xsd:simpleType>
    </xsd:element>
    <xsd:element name="DefaultSectionNames" ma:index="30" nillable="true" ma:displayName="Default Section Names" ma:internalName="DefaultSectionNames">
      <xsd:simpleType>
        <xsd:restriction base="dms:Note">
          <xsd:maxLength value="255"/>
        </xsd:restriction>
      </xsd:simpleType>
    </xsd:element>
    <xsd:element name="Templates" ma:index="31" nillable="true" ma:displayName="Templates" ma:internalName="Templates">
      <xsd:simpleType>
        <xsd:restriction base="dms:Note">
          <xsd:maxLength value="255"/>
        </xsd:restriction>
      </xsd:simpleType>
    </xsd:element>
    <xsd:element name="Teachers" ma:index="3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Teachers" ma:index="37" nillable="true" ma:displayName="Invited Teachers" ma:internalName="Invited_Teachers">
      <xsd:simpleType>
        <xsd:restriction base="dms:Note">
          <xsd:maxLength value="255"/>
        </xsd:restriction>
      </xsd:simpleType>
    </xsd:element>
    <xsd:element name="Invited_Students" ma:index="38" nillable="true" ma:displayName="Invited Students" ma:internalName="Invited_Students">
      <xsd:simpleType>
        <xsd:restriction base="dms:Note">
          <xsd:maxLength value="255"/>
        </xsd:restriction>
      </xsd:simpleType>
    </xsd:element>
    <xsd:element name="Self_Registration_Enabled" ma:index="39" nillable="true" ma:displayName="Self Registration Enabled" ma:internalName="Self_Registration_Enabled">
      <xsd:simpleType>
        <xsd:restriction base="dms:Boolean"/>
      </xsd:simpleType>
    </xsd:element>
    <xsd:element name="Has_Teacher_Only_SectionGroup" ma:index="40" nillable="true" ma:displayName="Has Teacher Only SectionGroup" ma:internalName="Has_Teacher_Only_SectionGroup">
      <xsd:simpleType>
        <xsd:restriction base="dms:Boolean"/>
      </xsd:simpleType>
    </xsd:element>
    <xsd:element name="Is_Collaboration_Space_Locked" ma:index="41" nillable="true" ma:displayName="Is Collaboration Space Locked" ma:internalName="Is_Collaboration_Space_Locked">
      <xsd:simpleType>
        <xsd:restriction base="dms:Boolean"/>
      </xsd:simpleType>
    </xsd:element>
    <xsd:element name="IsNotebookLocked" ma:index="42"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7faf7d-ef52-4935-bde1-e442567bd7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59101c4-08c6-4399-a05a-0aeb7977fb17}" ma:internalName="TaxCatchAll" ma:showField="CatchAllData" ma:web="c77faf7d-ef52-4935-bde1-e442567bd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77faf7d-ef52-4935-bde1-e442567bd7e9" xsi:nil="true"/>
    <lcf76f155ced4ddcb4097134ff3c332f xmlns="5ebabbf0-d2d0-4703-90de-64e199219c76">
      <Terms xmlns="http://schemas.microsoft.com/office/infopath/2007/PartnerControls"/>
    </lcf76f155ced4ddcb4097134ff3c332f>
    <Owner xmlns="5ebabbf0-d2d0-4703-90de-64e199219c76">
      <UserInfo>
        <DisplayName/>
        <AccountId xsi:nil="true"/>
        <AccountType/>
      </UserInfo>
    </Owner>
    <Is_Collaboration_Space_Locked xmlns="5ebabbf0-d2d0-4703-90de-64e199219c76" xsi:nil="true"/>
    <Teams_Channel_Section_Location xmlns="5ebabbf0-d2d0-4703-90de-64e199219c76" xsi:nil="true"/>
    <NotebookType xmlns="5ebabbf0-d2d0-4703-90de-64e199219c76" xsi:nil="true"/>
    <FolderType xmlns="5ebabbf0-d2d0-4703-90de-64e199219c76" xsi:nil="true"/>
    <Teachers xmlns="5ebabbf0-d2d0-4703-90de-64e199219c76">
      <UserInfo>
        <DisplayName/>
        <AccountId xsi:nil="true"/>
        <AccountType/>
      </UserInfo>
    </Teachers>
    <Distribution_Groups xmlns="5ebabbf0-d2d0-4703-90de-64e199219c76" xsi:nil="true"/>
    <Templates xmlns="5ebabbf0-d2d0-4703-90de-64e199219c76" xsi:nil="true"/>
    <LMS_Mappings xmlns="5ebabbf0-d2d0-4703-90de-64e199219c76" xsi:nil="true"/>
    <Invited_Teachers xmlns="5ebabbf0-d2d0-4703-90de-64e199219c76" xsi:nil="true"/>
    <IsNotebookLocked xmlns="5ebabbf0-d2d0-4703-90de-64e199219c76" xsi:nil="true"/>
    <CultureName xmlns="5ebabbf0-d2d0-4703-90de-64e199219c76" xsi:nil="true"/>
    <Students xmlns="5ebabbf0-d2d0-4703-90de-64e199219c76">
      <UserInfo>
        <DisplayName/>
        <AccountId xsi:nil="true"/>
        <AccountType/>
      </UserInfo>
    </Students>
    <Student_Groups xmlns="5ebabbf0-d2d0-4703-90de-64e199219c76">
      <UserInfo>
        <DisplayName/>
        <AccountId xsi:nil="true"/>
        <AccountType/>
      </UserInfo>
    </Student_Groups>
    <DefaultSectionNames xmlns="5ebabbf0-d2d0-4703-90de-64e199219c76" xsi:nil="true"/>
    <TeamsChannelId xmlns="5ebabbf0-d2d0-4703-90de-64e199219c76" xsi:nil="true"/>
    <Invited_Students xmlns="5ebabbf0-d2d0-4703-90de-64e199219c76" xsi:nil="true"/>
    <Self_Registration_Enabled xmlns="5ebabbf0-d2d0-4703-90de-64e199219c76" xsi:nil="true"/>
    <Has_Teacher_Only_SectionGroup xmlns="5ebabbf0-d2d0-4703-90de-64e199219c76" xsi:nil="true"/>
    <Math_Settings xmlns="5ebabbf0-d2d0-4703-90de-64e199219c76" xsi:nil="true"/>
    <AppVersion xmlns="5ebabbf0-d2d0-4703-90de-64e199219c76" xsi:nil="true"/>
  </documentManagement>
</p:properties>
</file>

<file path=customXml/itemProps1.xml><?xml version="1.0" encoding="utf-8"?>
<ds:datastoreItem xmlns:ds="http://schemas.openxmlformats.org/officeDocument/2006/customXml" ds:itemID="{1488187F-0E1E-4EB3-B1D5-E1E7611AB4B9}">
  <ds:schemaRefs>
    <ds:schemaRef ds:uri="http://schemas.microsoft.com/sharepoint/v3/contenttype/forms"/>
  </ds:schemaRefs>
</ds:datastoreItem>
</file>

<file path=customXml/itemProps2.xml><?xml version="1.0" encoding="utf-8"?>
<ds:datastoreItem xmlns:ds="http://schemas.openxmlformats.org/officeDocument/2006/customXml" ds:itemID="{B0F0F41C-52D8-46F1-9978-8A326E010FD2}"/>
</file>

<file path=customXml/itemProps3.xml><?xml version="1.0" encoding="utf-8"?>
<ds:datastoreItem xmlns:ds="http://schemas.openxmlformats.org/officeDocument/2006/customXml" ds:itemID="{74B85790-B4B8-42EC-B229-231462B1658D}">
  <ds:schemaRefs>
    <ds:schemaRef ds:uri="http://schemas.openxmlformats.org/officeDocument/2006/bibliography"/>
  </ds:schemaRefs>
</ds:datastoreItem>
</file>

<file path=customXml/itemProps4.xml><?xml version="1.0" encoding="utf-8"?>
<ds:datastoreItem xmlns:ds="http://schemas.openxmlformats.org/officeDocument/2006/customXml" ds:itemID="{6C413A2B-A699-49DE-A575-E8C2AAE28CF2}">
  <ds:schemaRefs>
    <ds:schemaRef ds:uri="http://schemas.microsoft.com/office/2006/metadata/properties"/>
    <ds:schemaRef ds:uri="http://schemas.microsoft.com/office/infopath/2007/PartnerControls"/>
    <ds:schemaRef ds:uri="c77faf7d-ef52-4935-bde1-e442567bd7e9"/>
    <ds:schemaRef ds:uri="5ebabbf0-d2d0-4703-90de-64e199219c7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Tanken Espen Hjardar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Espen Espen Hjardar</dc:creator>
  <lastModifiedBy>Tone Lise Vestbye Nordberg</lastModifiedBy>
  <revision>13</revision>
  <dcterms:created xsi:type="dcterms:W3CDTF">2025-06-02T07:24:00.0000000Z</dcterms:created>
  <dcterms:modified xsi:type="dcterms:W3CDTF">2026-06-02T08:38:16.2119950Z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0x01010045C2EC70E51F3A4CA4780274E4BF2EB8</vt:lpwstr>
  </property>
  <property fmtid="{D5CDD505-2E9C-101B-9397-08002B2CF9AE}" pid="3" name="MediaServiceImageTags">
    <vt:lpwstr/>
  </property>
</Properties>
</file>